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B52CA" w14:textId="77777777" w:rsidR="00853090" w:rsidRDefault="008D0DF0" w:rsidP="001A3F4F">
      <w:pPr>
        <w:spacing w:after="0"/>
        <w:jc w:val="center"/>
        <w:rPr>
          <w:rFonts w:eastAsia="Times New Roman" w:cstheme="minorHAnsi"/>
          <w:b/>
          <w:bCs/>
          <w:color w:val="000000"/>
          <w:sz w:val="28"/>
          <w:szCs w:val="24"/>
          <w:lang w:val="en-GB" w:eastAsia="it-IT"/>
        </w:rPr>
      </w:pPr>
      <w:r>
        <w:rPr>
          <w:rFonts w:eastAsia="Times New Roman" w:cstheme="minorHAnsi"/>
          <w:b/>
          <w:bCs/>
          <w:color w:val="000000"/>
          <w:sz w:val="28"/>
          <w:szCs w:val="24"/>
          <w:lang w:val="en-GB" w:eastAsia="it-IT"/>
        </w:rPr>
        <w:t xml:space="preserve">CHIST-ERA </w:t>
      </w:r>
      <w:r w:rsidR="007A6105">
        <w:rPr>
          <w:rFonts w:eastAsia="Times New Roman" w:cstheme="minorHAnsi"/>
          <w:b/>
          <w:bCs/>
          <w:color w:val="000000"/>
          <w:sz w:val="28"/>
          <w:szCs w:val="24"/>
          <w:lang w:val="en-GB" w:eastAsia="it-IT"/>
        </w:rPr>
        <w:t xml:space="preserve">Project </w:t>
      </w:r>
      <w:r w:rsidR="00853090" w:rsidRPr="00082268">
        <w:rPr>
          <w:rFonts w:eastAsia="Times New Roman" w:cstheme="minorHAnsi"/>
          <w:b/>
          <w:bCs/>
          <w:color w:val="000000"/>
          <w:sz w:val="28"/>
          <w:szCs w:val="24"/>
          <w:lang w:val="en-GB" w:eastAsia="it-IT"/>
        </w:rPr>
        <w:t>Periodic Report</w:t>
      </w:r>
    </w:p>
    <w:p w14:paraId="44E419C7" w14:textId="77777777" w:rsidR="0050415C" w:rsidRPr="00082268" w:rsidRDefault="0050415C" w:rsidP="001A3F4F">
      <w:pPr>
        <w:spacing w:after="0"/>
        <w:jc w:val="center"/>
        <w:rPr>
          <w:rFonts w:eastAsia="Times New Roman" w:cstheme="minorHAnsi"/>
          <w:b/>
          <w:bCs/>
          <w:color w:val="000000"/>
          <w:sz w:val="28"/>
          <w:szCs w:val="24"/>
          <w:lang w:val="en-GB" w:eastAsia="it-IT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A6105" w14:paraId="2768A12C" w14:textId="77777777" w:rsidTr="005434B3">
        <w:tc>
          <w:tcPr>
            <w:tcW w:w="9778" w:type="dxa"/>
          </w:tcPr>
          <w:p w14:paraId="77774E09" w14:textId="77777777" w:rsidR="009930AD" w:rsidRDefault="009930AD" w:rsidP="0050415C">
            <w:pPr>
              <w:jc w:val="center"/>
              <w:rPr>
                <w:rFonts w:eastAsia="Times New Roman" w:cstheme="minorHAnsi"/>
                <w:bCs/>
                <w:color w:val="548DD4" w:themeColor="text2" w:themeTint="99"/>
                <w:sz w:val="36"/>
                <w:szCs w:val="24"/>
                <w:lang w:val="en-GB" w:eastAsia="it-IT"/>
              </w:rPr>
            </w:pPr>
            <w:r w:rsidRPr="009930AD">
              <w:rPr>
                <w:rFonts w:eastAsia="Times New Roman" w:cstheme="minorHAnsi"/>
                <w:bCs/>
                <w:color w:val="548DD4" w:themeColor="text2" w:themeTint="99"/>
                <w:sz w:val="36"/>
                <w:szCs w:val="24"/>
                <w:lang w:val="en-GB" w:eastAsia="it-IT"/>
              </w:rPr>
              <w:t>MUSE-COM^2</w:t>
            </w:r>
          </w:p>
          <w:p w14:paraId="70BBA8A5" w14:textId="26892C5A" w:rsidR="00AE1C52" w:rsidRDefault="00A1436D" w:rsidP="0050415C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GB" w:eastAsia="it-IT"/>
              </w:rPr>
            </w:pPr>
            <w:r w:rsidRPr="00A1436D">
              <w:rPr>
                <w:rFonts w:eastAsia="Times New Roman" w:cstheme="minorHAnsi"/>
                <w:color w:val="548DD4" w:themeColor="text2" w:themeTint="99"/>
                <w:sz w:val="32"/>
                <w:szCs w:val="24"/>
                <w:lang w:val="en-GB" w:eastAsia="it-IT"/>
              </w:rPr>
              <w:t xml:space="preserve">AI-enabled </w:t>
            </w:r>
            <w:proofErr w:type="spellStart"/>
            <w:r w:rsidRPr="00A1436D">
              <w:rPr>
                <w:rFonts w:eastAsia="Times New Roman" w:cstheme="minorHAnsi"/>
                <w:color w:val="548DD4" w:themeColor="text2" w:themeTint="99"/>
                <w:sz w:val="32"/>
                <w:szCs w:val="24"/>
                <w:lang w:val="en-GB" w:eastAsia="it-IT"/>
              </w:rPr>
              <w:t>MUltimodal</w:t>
            </w:r>
            <w:proofErr w:type="spellEnd"/>
            <w:r w:rsidRPr="00A1436D">
              <w:rPr>
                <w:rFonts w:eastAsia="Times New Roman" w:cstheme="minorHAnsi"/>
                <w:color w:val="548DD4" w:themeColor="text2" w:themeTint="99"/>
                <w:sz w:val="32"/>
                <w:szCs w:val="24"/>
                <w:lang w:val="en-GB" w:eastAsia="it-IT"/>
              </w:rPr>
              <w:t xml:space="preserve"> Semantic </w:t>
            </w:r>
            <w:proofErr w:type="spellStart"/>
            <w:r w:rsidRPr="00A1436D">
              <w:rPr>
                <w:rFonts w:eastAsia="Times New Roman" w:cstheme="minorHAnsi"/>
                <w:color w:val="548DD4" w:themeColor="text2" w:themeTint="99"/>
                <w:sz w:val="32"/>
                <w:szCs w:val="24"/>
                <w:lang w:val="en-GB" w:eastAsia="it-IT"/>
              </w:rPr>
              <w:t>COMmunications</w:t>
            </w:r>
            <w:proofErr w:type="spellEnd"/>
            <w:r w:rsidRPr="00A1436D">
              <w:rPr>
                <w:rFonts w:eastAsia="Times New Roman" w:cstheme="minorHAnsi"/>
                <w:color w:val="548DD4" w:themeColor="text2" w:themeTint="99"/>
                <w:sz w:val="32"/>
                <w:szCs w:val="24"/>
                <w:lang w:val="en-GB" w:eastAsia="it-IT"/>
              </w:rPr>
              <w:t xml:space="preserve"> and </w:t>
            </w:r>
            <w:proofErr w:type="spellStart"/>
            <w:r w:rsidRPr="00A1436D">
              <w:rPr>
                <w:rFonts w:eastAsia="Times New Roman" w:cstheme="minorHAnsi"/>
                <w:color w:val="548DD4" w:themeColor="text2" w:themeTint="99"/>
                <w:sz w:val="32"/>
                <w:szCs w:val="24"/>
                <w:lang w:val="en-GB" w:eastAsia="it-IT"/>
              </w:rPr>
              <w:t>COMputing</w:t>
            </w:r>
            <w:proofErr w:type="spellEnd"/>
            <w:r w:rsidR="007A6105" w:rsidRPr="00082268">
              <w:rPr>
                <w:rFonts w:eastAsia="Times New Roman" w:cstheme="minorHAnsi"/>
                <w:color w:val="548DD4" w:themeColor="text2" w:themeTint="99"/>
                <w:sz w:val="24"/>
                <w:szCs w:val="24"/>
                <w:lang w:val="en-GB" w:eastAsia="it-IT"/>
              </w:rPr>
              <w:br/>
            </w:r>
          </w:p>
          <w:p w14:paraId="6A41BF25" w14:textId="27D23813" w:rsidR="00AE1C52" w:rsidRDefault="00AE1C52" w:rsidP="0050415C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GB" w:eastAsia="it-IT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GB" w:eastAsia="it-IT"/>
              </w:rPr>
              <w:t>Periodic report n</w:t>
            </w:r>
            <w:r w:rsidR="002E0B1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GB" w:eastAsia="it-IT"/>
              </w:rPr>
              <w:t>1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GB" w:eastAsia="it-IT"/>
              </w:rPr>
              <w:t>°</w:t>
            </w:r>
          </w:p>
          <w:p w14:paraId="774EDC5C" w14:textId="77777777" w:rsidR="007A6105" w:rsidRPr="007A6105" w:rsidRDefault="00AE1C52" w:rsidP="0050415C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GB" w:eastAsia="it-IT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GB" w:eastAsia="it-IT"/>
              </w:rPr>
              <w:t>[</w:t>
            </w:r>
            <w:r w:rsidR="007A6105" w:rsidRPr="000822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GB" w:eastAsia="it-IT"/>
              </w:rPr>
              <w:t>D</w:t>
            </w:r>
            <w:r w:rsidR="0050415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GB" w:eastAsia="it-IT"/>
              </w:rPr>
              <w:t>ate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GB" w:eastAsia="it-IT"/>
              </w:rPr>
              <w:t>]</w:t>
            </w:r>
          </w:p>
        </w:tc>
      </w:tr>
    </w:tbl>
    <w:p w14:paraId="73FBD040" w14:textId="77777777" w:rsidR="00323505" w:rsidRPr="00082268" w:rsidRDefault="00323505" w:rsidP="001A3F4F">
      <w:pPr>
        <w:spacing w:after="0"/>
        <w:rPr>
          <w:rFonts w:eastAsia="Times New Roman" w:cstheme="minorHAnsi"/>
          <w:szCs w:val="32"/>
          <w:lang w:val="en-GB" w:eastAsia="it-IT"/>
        </w:rPr>
      </w:pPr>
    </w:p>
    <w:p w14:paraId="1E711B17" w14:textId="0AF0E81D" w:rsidR="007C28C4" w:rsidRDefault="005434B3" w:rsidP="002E4B39">
      <w:pPr>
        <w:spacing w:after="120"/>
        <w:jc w:val="both"/>
        <w:rPr>
          <w:rFonts w:eastAsia="Times New Roman" w:cstheme="minorHAnsi"/>
          <w:i/>
          <w:szCs w:val="32"/>
          <w:lang w:val="en-GB" w:eastAsia="it-IT"/>
        </w:rPr>
      </w:pPr>
      <w:r w:rsidRPr="005434B3">
        <w:rPr>
          <w:rFonts w:eastAsia="Times New Roman" w:cstheme="minorHAnsi"/>
          <w:i/>
          <w:szCs w:val="32"/>
          <w:lang w:val="en-GB" w:eastAsia="it-IT"/>
        </w:rPr>
        <w:t xml:space="preserve">This </w:t>
      </w:r>
      <w:r>
        <w:rPr>
          <w:rFonts w:eastAsia="Times New Roman" w:cstheme="minorHAnsi"/>
          <w:i/>
          <w:szCs w:val="32"/>
          <w:lang w:val="en-GB" w:eastAsia="it-IT"/>
        </w:rPr>
        <w:t>document must be filled in by the projec</w:t>
      </w:r>
      <w:r w:rsidR="001D6B98">
        <w:rPr>
          <w:rFonts w:eastAsia="Times New Roman" w:cstheme="minorHAnsi"/>
          <w:i/>
          <w:szCs w:val="32"/>
          <w:lang w:val="en-GB" w:eastAsia="it-IT"/>
        </w:rPr>
        <w:t>t coordinator with the help of the</w:t>
      </w:r>
      <w:r>
        <w:rPr>
          <w:rFonts w:eastAsia="Times New Roman" w:cstheme="minorHAnsi"/>
          <w:i/>
          <w:szCs w:val="32"/>
          <w:lang w:val="en-GB" w:eastAsia="it-IT"/>
        </w:rPr>
        <w:t xml:space="preserve"> project partners and must be </w:t>
      </w:r>
      <w:r w:rsidR="00FE2CBC">
        <w:rPr>
          <w:rFonts w:eastAsia="Times New Roman" w:cstheme="minorHAnsi"/>
          <w:i/>
          <w:szCs w:val="32"/>
          <w:lang w:val="en-GB" w:eastAsia="it-IT"/>
        </w:rPr>
        <w:t>uploaded online in the dedicated web portal</w:t>
      </w:r>
      <w:r w:rsidR="002E4B39">
        <w:rPr>
          <w:rFonts w:eastAsia="Times New Roman" w:cstheme="minorHAnsi"/>
          <w:i/>
          <w:szCs w:val="32"/>
          <w:lang w:val="en-GB" w:eastAsia="it-IT"/>
        </w:rPr>
        <w:t xml:space="preserve"> </w:t>
      </w:r>
      <w:r>
        <w:rPr>
          <w:rFonts w:eastAsia="Times New Roman" w:cstheme="minorHAnsi"/>
          <w:i/>
          <w:szCs w:val="32"/>
          <w:lang w:val="en-GB" w:eastAsia="it-IT"/>
        </w:rPr>
        <w:t xml:space="preserve">at the end of each period (typically every year after project start). The Joint Secretariat ensures distribution to the concerned </w:t>
      </w:r>
      <w:r w:rsidR="001D6B98">
        <w:rPr>
          <w:rFonts w:eastAsia="Times New Roman" w:cstheme="minorHAnsi"/>
          <w:i/>
          <w:szCs w:val="32"/>
          <w:lang w:val="en-GB" w:eastAsia="it-IT"/>
        </w:rPr>
        <w:t>research</w:t>
      </w:r>
      <w:r>
        <w:rPr>
          <w:rFonts w:eastAsia="Times New Roman" w:cstheme="minorHAnsi"/>
          <w:i/>
          <w:szCs w:val="32"/>
          <w:lang w:val="en-GB" w:eastAsia="it-IT"/>
        </w:rPr>
        <w:t xml:space="preserve"> funding </w:t>
      </w:r>
      <w:r w:rsidR="001D6B98">
        <w:rPr>
          <w:rFonts w:eastAsia="Times New Roman" w:cstheme="minorHAnsi"/>
          <w:i/>
          <w:szCs w:val="32"/>
          <w:lang w:val="en-GB" w:eastAsia="it-IT"/>
        </w:rPr>
        <w:t>organisations</w:t>
      </w:r>
      <w:r>
        <w:rPr>
          <w:rFonts w:eastAsia="Times New Roman" w:cstheme="minorHAnsi"/>
          <w:i/>
          <w:szCs w:val="32"/>
          <w:lang w:val="en-GB" w:eastAsia="it-IT"/>
        </w:rPr>
        <w:t xml:space="preserve">. The project coordinator is responsible for </w:t>
      </w:r>
      <w:r w:rsidR="00765679">
        <w:rPr>
          <w:rFonts w:eastAsia="Times New Roman" w:cstheme="minorHAnsi"/>
          <w:i/>
          <w:szCs w:val="32"/>
          <w:lang w:val="en-GB" w:eastAsia="it-IT"/>
        </w:rPr>
        <w:t xml:space="preserve">sending a copy of the report to </w:t>
      </w:r>
      <w:r w:rsidR="001D6B98">
        <w:rPr>
          <w:rFonts w:eastAsia="Times New Roman" w:cstheme="minorHAnsi"/>
          <w:i/>
          <w:szCs w:val="32"/>
          <w:lang w:val="en-GB" w:eastAsia="it-IT"/>
        </w:rPr>
        <w:t>the project</w:t>
      </w:r>
      <w:r w:rsidR="00765679">
        <w:rPr>
          <w:rFonts w:eastAsia="Times New Roman" w:cstheme="minorHAnsi"/>
          <w:i/>
          <w:szCs w:val="32"/>
          <w:lang w:val="en-GB" w:eastAsia="it-IT"/>
        </w:rPr>
        <w:t xml:space="preserve"> partners.</w:t>
      </w:r>
    </w:p>
    <w:p w14:paraId="7429144C" w14:textId="1B2E2F21" w:rsidR="00642E8E" w:rsidRDefault="00642E8E" w:rsidP="00623A0A">
      <w:pPr>
        <w:spacing w:after="120"/>
        <w:jc w:val="both"/>
        <w:rPr>
          <w:rFonts w:eastAsia="Times New Roman" w:cstheme="minorHAnsi"/>
          <w:i/>
          <w:szCs w:val="32"/>
          <w:lang w:val="en-GB" w:eastAsia="it-IT"/>
        </w:rPr>
      </w:pPr>
      <w:r>
        <w:rPr>
          <w:rFonts w:eastAsia="Times New Roman" w:cstheme="minorHAnsi"/>
          <w:i/>
          <w:szCs w:val="32"/>
          <w:lang w:val="en-GB" w:eastAsia="it-IT"/>
        </w:rPr>
        <w:t>The information provided should cover the whole duration since project start (information from a previous period should be kept in for the next period if still relevant; the report for the final period thus also constitutes the project final report covering the whole project duration).</w:t>
      </w:r>
    </w:p>
    <w:p w14:paraId="55D2C281" w14:textId="59349D47" w:rsidR="00234375" w:rsidRDefault="00234375" w:rsidP="00623A0A">
      <w:pPr>
        <w:spacing w:after="120"/>
        <w:jc w:val="both"/>
        <w:rPr>
          <w:rFonts w:eastAsia="Times New Roman" w:cstheme="minorHAnsi"/>
          <w:i/>
          <w:szCs w:val="32"/>
          <w:lang w:val="en-GB" w:eastAsia="it-IT"/>
        </w:rPr>
      </w:pPr>
      <w:r>
        <w:rPr>
          <w:rFonts w:eastAsia="Times New Roman" w:cstheme="minorHAnsi"/>
          <w:i/>
          <w:szCs w:val="32"/>
          <w:lang w:val="en-GB" w:eastAsia="it-IT"/>
        </w:rPr>
        <w:t xml:space="preserve">You are also encouraged to take advantage of this reporting to update your project factsheet on the CHIST-ERA website as well as associate to your project the scientific publication in open access: </w:t>
      </w:r>
      <w:hyperlink r:id="rId8" w:history="1">
        <w:r w:rsidRPr="0055770B">
          <w:rPr>
            <w:rStyle w:val="Hypertextovodkaz"/>
            <w:rFonts w:eastAsia="Times New Roman" w:cstheme="minorHAnsi"/>
            <w:i/>
            <w:szCs w:val="32"/>
            <w:lang w:val="en-GB" w:eastAsia="it-IT"/>
          </w:rPr>
          <w:t>https://www.chistera.eu/toolbox</w:t>
        </w:r>
      </w:hyperlink>
      <w:r>
        <w:rPr>
          <w:rFonts w:eastAsia="Times New Roman" w:cstheme="minorHAnsi"/>
          <w:i/>
          <w:szCs w:val="32"/>
          <w:lang w:val="en-GB" w:eastAsia="it-IT"/>
        </w:rPr>
        <w:t xml:space="preserve"> </w:t>
      </w:r>
    </w:p>
    <w:p w14:paraId="062EC358" w14:textId="39289817" w:rsidR="007C28C4" w:rsidRDefault="007C28C4" w:rsidP="001A3F4F">
      <w:pPr>
        <w:spacing w:after="0"/>
        <w:rPr>
          <w:rFonts w:eastAsia="Times New Roman" w:cstheme="minorHAnsi"/>
          <w:szCs w:val="32"/>
          <w:lang w:val="en-GB" w:eastAsia="it-IT"/>
        </w:rPr>
      </w:pPr>
    </w:p>
    <w:p w14:paraId="655F8FBB" w14:textId="77777777" w:rsidR="00207C0C" w:rsidRPr="00082268" w:rsidRDefault="00207C0C" w:rsidP="001A3F4F">
      <w:pPr>
        <w:spacing w:after="0"/>
        <w:rPr>
          <w:rFonts w:eastAsia="Times New Roman" w:cstheme="minorHAnsi"/>
          <w:szCs w:val="32"/>
          <w:lang w:val="en-GB" w:eastAsia="it-IT"/>
        </w:rPr>
      </w:pPr>
    </w:p>
    <w:p w14:paraId="280283C2" w14:textId="77777777" w:rsidR="006C6E6E" w:rsidRPr="00082268" w:rsidRDefault="00FE7D25" w:rsidP="00623A0A">
      <w:pPr>
        <w:pStyle w:val="Odstavecseseznamem"/>
        <w:numPr>
          <w:ilvl w:val="0"/>
          <w:numId w:val="4"/>
        </w:numPr>
        <w:spacing w:after="120"/>
        <w:jc w:val="both"/>
        <w:rPr>
          <w:rFonts w:eastAsia="Times New Roman" w:cstheme="minorHAnsi"/>
          <w:sz w:val="28"/>
          <w:szCs w:val="28"/>
          <w:lang w:val="en-GB" w:eastAsia="it-IT"/>
        </w:rPr>
      </w:pPr>
      <w:r w:rsidRPr="00082268">
        <w:rPr>
          <w:rFonts w:eastAsia="Times New Roman" w:cstheme="minorHAnsi"/>
          <w:sz w:val="28"/>
          <w:szCs w:val="28"/>
          <w:lang w:val="en-GB" w:eastAsia="it-IT"/>
        </w:rPr>
        <w:t>Progress Report</w:t>
      </w:r>
    </w:p>
    <w:p w14:paraId="03857AC7" w14:textId="77777777" w:rsidR="0064739E" w:rsidRPr="00082268" w:rsidRDefault="004D4716" w:rsidP="00623A0A">
      <w:pPr>
        <w:pStyle w:val="Odstavecseseznamem"/>
        <w:numPr>
          <w:ilvl w:val="1"/>
          <w:numId w:val="4"/>
        </w:numPr>
        <w:spacing w:after="120"/>
        <w:ind w:left="1071" w:hanging="357"/>
        <w:jc w:val="both"/>
        <w:rPr>
          <w:rFonts w:cstheme="minorHAnsi"/>
          <w:b/>
          <w:i/>
          <w:sz w:val="24"/>
          <w:lang w:val="en-GB"/>
        </w:rPr>
      </w:pPr>
      <w:r w:rsidRPr="00082268">
        <w:rPr>
          <w:rFonts w:cstheme="minorHAnsi"/>
          <w:b/>
          <w:i/>
          <w:sz w:val="24"/>
          <w:lang w:val="en-GB"/>
        </w:rPr>
        <w:t>P</w:t>
      </w:r>
      <w:r w:rsidR="00134FEB" w:rsidRPr="00082268">
        <w:rPr>
          <w:rFonts w:cstheme="minorHAnsi"/>
          <w:b/>
          <w:i/>
          <w:sz w:val="24"/>
          <w:lang w:val="en-GB"/>
        </w:rPr>
        <w:t>roject o</w:t>
      </w:r>
      <w:r w:rsidR="003653CD" w:rsidRPr="00082268">
        <w:rPr>
          <w:rFonts w:cstheme="minorHAnsi"/>
          <w:b/>
          <w:i/>
          <w:sz w:val="24"/>
          <w:lang w:val="en-GB"/>
        </w:rPr>
        <w:t>bjectives</w:t>
      </w:r>
      <w:r w:rsidR="00462481" w:rsidRPr="00082268">
        <w:rPr>
          <w:rFonts w:cstheme="minorHAnsi"/>
          <w:sz w:val="24"/>
          <w:lang w:val="en-GB"/>
        </w:rPr>
        <w:t xml:space="preserve"> </w:t>
      </w:r>
      <w:r w:rsidR="00C361AA" w:rsidRPr="00082268">
        <w:rPr>
          <w:rFonts w:cstheme="minorHAnsi"/>
          <w:b/>
          <w:i/>
          <w:sz w:val="24"/>
          <w:lang w:val="en-GB"/>
        </w:rPr>
        <w:t>and activities implemented</w:t>
      </w:r>
    </w:p>
    <w:p w14:paraId="32C3DAD8" w14:textId="77777777" w:rsidR="003653CD" w:rsidRPr="00623A0A" w:rsidRDefault="008115F3" w:rsidP="00623A0A">
      <w:pPr>
        <w:spacing w:after="120"/>
        <w:ind w:left="1416"/>
        <w:jc w:val="both"/>
        <w:rPr>
          <w:rFonts w:cstheme="minorHAnsi"/>
          <w:b/>
          <w:i/>
          <w:lang w:val="en-GB"/>
        </w:rPr>
      </w:pPr>
      <w:r w:rsidRPr="00082268">
        <w:rPr>
          <w:rFonts w:cstheme="minorHAnsi"/>
          <w:i/>
          <w:lang w:val="en-GB"/>
        </w:rPr>
        <w:t>(</w:t>
      </w:r>
      <w:r w:rsidR="00043405">
        <w:rPr>
          <w:rFonts w:cstheme="minorHAnsi"/>
          <w:i/>
          <w:lang w:val="en-GB"/>
        </w:rPr>
        <w:t>Indicative length:</w:t>
      </w:r>
      <w:r w:rsidR="00462481" w:rsidRPr="00082268">
        <w:rPr>
          <w:rFonts w:cstheme="minorHAnsi"/>
          <w:i/>
          <w:lang w:val="en-GB"/>
        </w:rPr>
        <w:t xml:space="preserve"> </w:t>
      </w:r>
      <w:r w:rsidR="006E7FD2">
        <w:rPr>
          <w:rFonts w:cstheme="minorHAnsi"/>
          <w:i/>
          <w:lang w:val="en-GB"/>
        </w:rPr>
        <w:t>2</w:t>
      </w:r>
      <w:r w:rsidR="008E6C50" w:rsidRPr="00082268">
        <w:rPr>
          <w:rFonts w:cstheme="minorHAnsi"/>
          <w:i/>
          <w:lang w:val="en-GB"/>
        </w:rPr>
        <w:t xml:space="preserve"> page</w:t>
      </w:r>
      <w:r w:rsidR="00043405">
        <w:rPr>
          <w:rFonts w:cstheme="minorHAnsi"/>
          <w:i/>
          <w:lang w:val="en-GB"/>
        </w:rPr>
        <w:t>s</w:t>
      </w:r>
      <w:r w:rsidR="00642E8E">
        <w:rPr>
          <w:rFonts w:cstheme="minorHAnsi"/>
          <w:i/>
          <w:lang w:val="en-GB"/>
        </w:rPr>
        <w:t xml:space="preserve"> per period</w:t>
      </w:r>
      <w:r w:rsidRPr="00082268">
        <w:rPr>
          <w:rFonts w:cstheme="minorHAnsi"/>
          <w:i/>
          <w:lang w:val="en-GB"/>
        </w:rPr>
        <w:t>)</w:t>
      </w:r>
    </w:p>
    <w:p w14:paraId="1EAF4CF0" w14:textId="77777777" w:rsidR="00A96F2D" w:rsidRDefault="004D4716" w:rsidP="00623A0A">
      <w:pPr>
        <w:spacing w:after="120"/>
        <w:jc w:val="both"/>
        <w:rPr>
          <w:rFonts w:cstheme="minorHAnsi"/>
          <w:i/>
          <w:lang w:val="en-GB"/>
        </w:rPr>
      </w:pPr>
      <w:r w:rsidRPr="00082268">
        <w:rPr>
          <w:rFonts w:cstheme="minorHAnsi"/>
          <w:i/>
          <w:lang w:val="en-GB"/>
        </w:rPr>
        <w:t>Describe the w</w:t>
      </w:r>
      <w:r w:rsidR="00B74B0E" w:rsidRPr="00082268">
        <w:rPr>
          <w:rFonts w:cstheme="minorHAnsi"/>
          <w:i/>
          <w:lang w:val="en-GB"/>
        </w:rPr>
        <w:t>ork perfo</w:t>
      </w:r>
      <w:r w:rsidRPr="00082268">
        <w:rPr>
          <w:rFonts w:cstheme="minorHAnsi"/>
          <w:i/>
          <w:lang w:val="en-GB"/>
        </w:rPr>
        <w:t xml:space="preserve">rmed during </w:t>
      </w:r>
      <w:r w:rsidR="00642E8E">
        <w:rPr>
          <w:rFonts w:cstheme="minorHAnsi"/>
          <w:i/>
          <w:lang w:val="en-GB"/>
        </w:rPr>
        <w:t>each</w:t>
      </w:r>
      <w:r w:rsidRPr="00082268">
        <w:rPr>
          <w:rFonts w:cstheme="minorHAnsi"/>
          <w:i/>
          <w:lang w:val="en-GB"/>
        </w:rPr>
        <w:t xml:space="preserve"> period and assess it with respect to the initial work plan</w:t>
      </w:r>
      <w:r w:rsidR="00B74B0E" w:rsidRPr="00082268">
        <w:rPr>
          <w:rFonts w:cstheme="minorHAnsi"/>
          <w:i/>
          <w:lang w:val="en-GB"/>
        </w:rPr>
        <w:t xml:space="preserve">. Clearly indicate who performed </w:t>
      </w:r>
      <w:r w:rsidRPr="00082268">
        <w:rPr>
          <w:rFonts w:cstheme="minorHAnsi"/>
          <w:i/>
          <w:lang w:val="en-GB"/>
        </w:rPr>
        <w:t>each part of the work and which parts are do</w:t>
      </w:r>
      <w:r w:rsidR="00A96F2D">
        <w:rPr>
          <w:rFonts w:cstheme="minorHAnsi"/>
          <w:i/>
          <w:lang w:val="en-GB"/>
        </w:rPr>
        <w:t>ne in</w:t>
      </w:r>
      <w:r w:rsidR="00F20AEC">
        <w:rPr>
          <w:rFonts w:cstheme="minorHAnsi"/>
          <w:i/>
          <w:lang w:val="en-GB"/>
        </w:rPr>
        <w:t xml:space="preserve"> cooperation, </w:t>
      </w:r>
      <w:r w:rsidR="00A96F2D">
        <w:rPr>
          <w:rFonts w:cstheme="minorHAnsi"/>
          <w:i/>
          <w:lang w:val="en-GB"/>
        </w:rPr>
        <w:t>describing the nature of the cooperation. Mention any difficulty encountered and the solutions implemented.</w:t>
      </w:r>
    </w:p>
    <w:p w14:paraId="46275D11" w14:textId="77777777" w:rsidR="00AD6DA9" w:rsidRPr="00082268" w:rsidRDefault="00237052" w:rsidP="00623A0A">
      <w:pPr>
        <w:spacing w:after="120"/>
        <w:jc w:val="both"/>
        <w:rPr>
          <w:rFonts w:cstheme="minorHAnsi"/>
          <w:i/>
          <w:lang w:val="en-GB"/>
        </w:rPr>
      </w:pPr>
      <w:r w:rsidRPr="00082268">
        <w:rPr>
          <w:rFonts w:cstheme="minorHAnsi"/>
          <w:i/>
          <w:lang w:val="en-GB"/>
        </w:rPr>
        <w:t>I</w:t>
      </w:r>
      <w:r w:rsidR="00642E8E">
        <w:rPr>
          <w:rFonts w:cstheme="minorHAnsi"/>
          <w:i/>
          <w:lang w:val="en-GB"/>
        </w:rPr>
        <w:t>f applicable, i</w:t>
      </w:r>
      <w:r w:rsidRPr="00082268">
        <w:rPr>
          <w:rFonts w:cstheme="minorHAnsi"/>
          <w:i/>
          <w:lang w:val="en-GB"/>
        </w:rPr>
        <w:t>ndicate the work planned during the rest of th</w:t>
      </w:r>
      <w:r w:rsidR="00BF381A">
        <w:rPr>
          <w:rFonts w:cstheme="minorHAnsi"/>
          <w:i/>
          <w:lang w:val="en-GB"/>
        </w:rPr>
        <w:t>e project, relating it to the initial work plan and</w:t>
      </w:r>
      <w:r w:rsidR="00AE0C7C" w:rsidRPr="00082268">
        <w:rPr>
          <w:rFonts w:cstheme="minorHAnsi"/>
          <w:i/>
          <w:lang w:val="en-GB"/>
        </w:rPr>
        <w:t xml:space="preserve"> </w:t>
      </w:r>
      <w:r w:rsidRPr="00082268">
        <w:rPr>
          <w:rFonts w:cstheme="minorHAnsi"/>
          <w:i/>
          <w:lang w:val="en-GB"/>
        </w:rPr>
        <w:t>the work already performed.</w:t>
      </w:r>
      <w:r w:rsidR="00A96F2D">
        <w:rPr>
          <w:rFonts w:cstheme="minorHAnsi"/>
          <w:i/>
          <w:lang w:val="en-GB"/>
        </w:rPr>
        <w:t xml:space="preserve"> </w:t>
      </w:r>
      <w:r w:rsidR="004D4716" w:rsidRPr="00082268">
        <w:rPr>
          <w:rFonts w:cstheme="minorHAnsi"/>
          <w:i/>
          <w:lang w:val="en-GB"/>
        </w:rPr>
        <w:t>Mention any</w:t>
      </w:r>
      <w:r w:rsidRPr="00082268">
        <w:rPr>
          <w:rFonts w:cstheme="minorHAnsi"/>
          <w:i/>
          <w:lang w:val="en-GB"/>
        </w:rPr>
        <w:t xml:space="preserve"> </w:t>
      </w:r>
      <w:r w:rsidR="00A96F2D">
        <w:rPr>
          <w:rFonts w:cstheme="minorHAnsi"/>
          <w:i/>
          <w:lang w:val="en-GB"/>
        </w:rPr>
        <w:t>open issue</w:t>
      </w:r>
      <w:r w:rsidRPr="00082268">
        <w:rPr>
          <w:rFonts w:cstheme="minorHAnsi"/>
          <w:i/>
          <w:lang w:val="en-GB"/>
        </w:rPr>
        <w:t xml:space="preserve"> </w:t>
      </w:r>
      <w:r w:rsidR="00A96F2D">
        <w:rPr>
          <w:rFonts w:cstheme="minorHAnsi"/>
          <w:i/>
          <w:lang w:val="en-GB"/>
        </w:rPr>
        <w:t>(</w:t>
      </w:r>
      <w:r w:rsidRPr="00082268">
        <w:rPr>
          <w:rFonts w:cstheme="minorHAnsi"/>
          <w:i/>
          <w:lang w:val="en-GB"/>
        </w:rPr>
        <w:t>e.g.: technical deadlock, service provider default, failure to meet deadlines, budget control</w:t>
      </w:r>
      <w:r w:rsidR="00A96F2D">
        <w:rPr>
          <w:rFonts w:cstheme="minorHAnsi"/>
          <w:i/>
          <w:lang w:val="en-GB"/>
        </w:rPr>
        <w:t>), the solutions envisaged, and</w:t>
      </w:r>
      <w:r w:rsidR="00AD6DA9" w:rsidRPr="00082268">
        <w:rPr>
          <w:rFonts w:cstheme="minorHAnsi"/>
          <w:i/>
          <w:lang w:val="en-GB"/>
        </w:rPr>
        <w:t xml:space="preserve"> any foreseen need for a contractual project content revision or schedule extension.</w:t>
      </w:r>
    </w:p>
    <w:p w14:paraId="6F2A32C2" w14:textId="77777777" w:rsidR="00AD5D70" w:rsidRDefault="00AD5D70" w:rsidP="007D284A">
      <w:pPr>
        <w:spacing w:after="120"/>
        <w:jc w:val="both"/>
        <w:rPr>
          <w:rFonts w:cstheme="minorHAnsi"/>
          <w:lang w:val="en-GB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AD5D70" w14:paraId="7F905D13" w14:textId="77777777" w:rsidTr="00AD5D70">
        <w:trPr>
          <w:jc w:val="center"/>
        </w:trPr>
        <w:tc>
          <w:tcPr>
            <w:tcW w:w="9778" w:type="dxa"/>
          </w:tcPr>
          <w:p w14:paraId="274875F9" w14:textId="77777777" w:rsidR="00CB4325" w:rsidRDefault="00AD5D70" w:rsidP="00237052">
            <w:pPr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…</w:t>
            </w:r>
          </w:p>
          <w:p w14:paraId="40EA37A9" w14:textId="1D3F7A6D" w:rsidR="00AD5D70" w:rsidRDefault="00CB4325" w:rsidP="00237052">
            <w:pPr>
              <w:jc w:val="both"/>
              <w:rPr>
                <w:rFonts w:cstheme="minorHAnsi"/>
                <w:lang w:val="en-GB"/>
              </w:rPr>
            </w:pPr>
            <w:r w:rsidRPr="00CB4325">
              <w:rPr>
                <w:rFonts w:cstheme="minorHAnsi"/>
                <w:color w:val="FF0000"/>
                <w:lang w:val="en-GB"/>
              </w:rPr>
              <w:t>Please fill in at least half a page from each partner</w:t>
            </w:r>
          </w:p>
          <w:p w14:paraId="7466198B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0BEEF0D2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68995D90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5EA73CC5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50D33B24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5290AB4B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13084693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3F881F36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64224217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114E66A4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07C465D7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1483AECB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1AD55261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04C6024C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3B52D3C8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73938601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7D88D935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0601C869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0D7204E4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6A3260C3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29B7130D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6F629703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34483E42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528940AB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7682C007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110DB991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5694AE3D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20ED4DB4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4ACAA950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5BCE415F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12AEB527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53685243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6428BDE9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0A0A913A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52722208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</w:tc>
      </w:tr>
    </w:tbl>
    <w:p w14:paraId="1E3FEB0C" w14:textId="77777777" w:rsidR="002620AE" w:rsidRDefault="002620AE" w:rsidP="002620AE">
      <w:pPr>
        <w:pStyle w:val="Odstavecseseznamem"/>
        <w:spacing w:after="0"/>
        <w:ind w:left="1071"/>
        <w:rPr>
          <w:rFonts w:cstheme="minorHAnsi"/>
          <w:b/>
          <w:i/>
          <w:sz w:val="24"/>
          <w:lang w:val="en-GB"/>
        </w:rPr>
      </w:pPr>
    </w:p>
    <w:p w14:paraId="1528ECED" w14:textId="77777777" w:rsidR="002620AE" w:rsidRDefault="002620AE" w:rsidP="00623A0A">
      <w:pPr>
        <w:pStyle w:val="Odstavecseseznamem"/>
        <w:numPr>
          <w:ilvl w:val="1"/>
          <w:numId w:val="4"/>
        </w:numPr>
        <w:spacing w:after="120"/>
        <w:ind w:left="1071" w:hanging="357"/>
        <w:jc w:val="both"/>
        <w:rPr>
          <w:rFonts w:cstheme="minorHAnsi"/>
          <w:b/>
          <w:i/>
          <w:sz w:val="24"/>
          <w:lang w:val="en-GB"/>
        </w:rPr>
      </w:pPr>
      <w:r>
        <w:rPr>
          <w:rFonts w:cstheme="minorHAnsi"/>
          <w:b/>
          <w:i/>
          <w:sz w:val="24"/>
          <w:lang w:val="en-GB"/>
        </w:rPr>
        <w:t>Transnational collaboration</w:t>
      </w:r>
    </w:p>
    <w:p w14:paraId="5E15F119" w14:textId="77777777" w:rsidR="002620AE" w:rsidRDefault="002620AE" w:rsidP="00623A0A">
      <w:pPr>
        <w:spacing w:after="120"/>
        <w:jc w:val="both"/>
        <w:rPr>
          <w:rFonts w:cstheme="minorHAnsi"/>
          <w:i/>
          <w:lang w:val="en-US"/>
        </w:rPr>
      </w:pPr>
      <w:r w:rsidRPr="002620AE">
        <w:rPr>
          <w:rFonts w:cstheme="minorHAnsi"/>
          <w:i/>
          <w:lang w:val="en-US"/>
        </w:rPr>
        <w:t>Describe the added value and synergies in the collaboration, any obstacles to the transnational collaboration, and the proposed solution (if necessary).</w:t>
      </w:r>
    </w:p>
    <w:p w14:paraId="0ACF4458" w14:textId="77777777" w:rsidR="002620AE" w:rsidRPr="00570C2E" w:rsidRDefault="002620AE" w:rsidP="007D284A">
      <w:pPr>
        <w:spacing w:after="120"/>
        <w:rPr>
          <w:rFonts w:cstheme="minorHAnsi"/>
          <w:lang w:val="en-US"/>
        </w:rPr>
      </w:pPr>
    </w:p>
    <w:tbl>
      <w:tblPr>
        <w:tblStyle w:val="Mkatabulky"/>
        <w:tblW w:w="10019" w:type="dxa"/>
        <w:tblLook w:val="04A0" w:firstRow="1" w:lastRow="0" w:firstColumn="1" w:lastColumn="0" w:noHBand="0" w:noVBand="1"/>
      </w:tblPr>
      <w:tblGrid>
        <w:gridCol w:w="10019"/>
      </w:tblGrid>
      <w:tr w:rsidR="002620AE" w:rsidRPr="00527336" w14:paraId="4672E1DB" w14:textId="77777777" w:rsidTr="002620AE">
        <w:trPr>
          <w:trHeight w:val="4322"/>
        </w:trPr>
        <w:tc>
          <w:tcPr>
            <w:tcW w:w="10019" w:type="dxa"/>
          </w:tcPr>
          <w:p w14:paraId="4C7DABE6" w14:textId="77777777" w:rsidR="002620AE" w:rsidRDefault="00623A0A" w:rsidP="00F97AB8">
            <w:pPr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…</w:t>
            </w:r>
          </w:p>
          <w:p w14:paraId="0C387EC9" w14:textId="04E2EE03" w:rsidR="002620AE" w:rsidRPr="00273762" w:rsidRDefault="00CB4325" w:rsidP="00F97AB8">
            <w:pPr>
              <w:jc w:val="both"/>
              <w:rPr>
                <w:rFonts w:cstheme="minorHAnsi"/>
                <w:color w:val="FF0000"/>
                <w:lang w:val="en-GB"/>
              </w:rPr>
            </w:pPr>
            <w:r w:rsidRPr="00273762">
              <w:rPr>
                <w:rFonts w:cstheme="minorHAnsi"/>
                <w:color w:val="FF0000"/>
                <w:lang w:val="en-GB"/>
              </w:rPr>
              <w:t>Please fill in</w:t>
            </w:r>
            <w:r w:rsidR="00273762" w:rsidRPr="00273762">
              <w:rPr>
                <w:rFonts w:cstheme="minorHAnsi"/>
                <w:color w:val="FF0000"/>
                <w:lang w:val="en-GB"/>
              </w:rPr>
              <w:t xml:space="preserve"> from each partner</w:t>
            </w:r>
          </w:p>
          <w:p w14:paraId="6E648B88" w14:textId="77777777" w:rsidR="002620AE" w:rsidRDefault="002620AE" w:rsidP="00F97AB8">
            <w:pPr>
              <w:jc w:val="both"/>
              <w:rPr>
                <w:rFonts w:cstheme="minorHAnsi"/>
                <w:lang w:val="en-GB"/>
              </w:rPr>
            </w:pPr>
          </w:p>
          <w:p w14:paraId="2249C82F" w14:textId="77777777" w:rsidR="002620AE" w:rsidRDefault="002620AE" w:rsidP="00F97AB8">
            <w:pPr>
              <w:jc w:val="both"/>
              <w:rPr>
                <w:rFonts w:cstheme="minorHAnsi"/>
                <w:lang w:val="en-GB"/>
              </w:rPr>
            </w:pPr>
          </w:p>
          <w:p w14:paraId="03917C95" w14:textId="77777777" w:rsidR="002620AE" w:rsidRDefault="002620AE" w:rsidP="00F97AB8">
            <w:pPr>
              <w:jc w:val="both"/>
              <w:rPr>
                <w:rFonts w:cstheme="minorHAnsi"/>
                <w:lang w:val="en-GB"/>
              </w:rPr>
            </w:pPr>
          </w:p>
          <w:p w14:paraId="7F651ADF" w14:textId="77777777" w:rsidR="002620AE" w:rsidRDefault="002620AE" w:rsidP="00F97AB8">
            <w:pPr>
              <w:jc w:val="both"/>
              <w:rPr>
                <w:rFonts w:cstheme="minorHAnsi"/>
                <w:lang w:val="en-GB"/>
              </w:rPr>
            </w:pPr>
          </w:p>
          <w:p w14:paraId="64C4C66F" w14:textId="77777777" w:rsidR="002620AE" w:rsidRDefault="002620AE" w:rsidP="00F97AB8">
            <w:pPr>
              <w:jc w:val="both"/>
              <w:rPr>
                <w:rFonts w:cstheme="minorHAnsi"/>
                <w:lang w:val="en-GB"/>
              </w:rPr>
            </w:pPr>
          </w:p>
          <w:p w14:paraId="6BFD800A" w14:textId="77777777" w:rsidR="002620AE" w:rsidRDefault="002620AE" w:rsidP="00F97AB8">
            <w:pPr>
              <w:jc w:val="both"/>
              <w:rPr>
                <w:rFonts w:cstheme="minorHAnsi"/>
                <w:lang w:val="en-GB"/>
              </w:rPr>
            </w:pPr>
          </w:p>
          <w:p w14:paraId="7725F92A" w14:textId="77777777" w:rsidR="002620AE" w:rsidRDefault="002620AE" w:rsidP="00F97AB8">
            <w:pPr>
              <w:jc w:val="both"/>
              <w:rPr>
                <w:rFonts w:cstheme="minorHAnsi"/>
                <w:lang w:val="en-GB"/>
              </w:rPr>
            </w:pPr>
          </w:p>
          <w:p w14:paraId="06D4B214" w14:textId="77777777" w:rsidR="002620AE" w:rsidRDefault="002620AE" w:rsidP="00F97AB8">
            <w:pPr>
              <w:jc w:val="both"/>
              <w:rPr>
                <w:rFonts w:cstheme="minorHAnsi"/>
                <w:lang w:val="en-GB"/>
              </w:rPr>
            </w:pPr>
          </w:p>
          <w:p w14:paraId="28C05972" w14:textId="77777777" w:rsidR="002620AE" w:rsidRDefault="002620AE" w:rsidP="00F97AB8">
            <w:pPr>
              <w:jc w:val="both"/>
              <w:rPr>
                <w:rFonts w:cstheme="minorHAnsi"/>
                <w:lang w:val="en-GB"/>
              </w:rPr>
            </w:pPr>
          </w:p>
          <w:p w14:paraId="76343C62" w14:textId="77777777" w:rsidR="002620AE" w:rsidRDefault="002620AE" w:rsidP="00F97AB8">
            <w:pPr>
              <w:jc w:val="both"/>
              <w:rPr>
                <w:rFonts w:cstheme="minorHAnsi"/>
                <w:lang w:val="en-GB"/>
              </w:rPr>
            </w:pPr>
          </w:p>
          <w:p w14:paraId="4CFD70DD" w14:textId="77777777" w:rsidR="002620AE" w:rsidRDefault="002620AE" w:rsidP="00F97AB8">
            <w:pPr>
              <w:jc w:val="both"/>
              <w:rPr>
                <w:rFonts w:cstheme="minorHAnsi"/>
                <w:lang w:val="en-GB"/>
              </w:rPr>
            </w:pPr>
          </w:p>
          <w:p w14:paraId="31DFB277" w14:textId="77777777" w:rsidR="002620AE" w:rsidRDefault="002620AE" w:rsidP="00F97AB8">
            <w:pPr>
              <w:jc w:val="both"/>
              <w:rPr>
                <w:rFonts w:cstheme="minorHAnsi"/>
                <w:lang w:val="en-GB"/>
              </w:rPr>
            </w:pPr>
          </w:p>
          <w:p w14:paraId="6DCE5373" w14:textId="77777777" w:rsidR="002620AE" w:rsidRDefault="002620AE" w:rsidP="00F97AB8">
            <w:pPr>
              <w:jc w:val="both"/>
              <w:rPr>
                <w:rFonts w:cstheme="minorHAnsi"/>
                <w:lang w:val="en-GB"/>
              </w:rPr>
            </w:pPr>
          </w:p>
          <w:p w14:paraId="1F6442EA" w14:textId="77777777" w:rsidR="002620AE" w:rsidRDefault="002620AE" w:rsidP="00F97AB8">
            <w:pPr>
              <w:jc w:val="both"/>
              <w:rPr>
                <w:rFonts w:cstheme="minorHAnsi"/>
                <w:lang w:val="en-GB"/>
              </w:rPr>
            </w:pPr>
          </w:p>
          <w:p w14:paraId="6467C048" w14:textId="77777777" w:rsidR="002620AE" w:rsidRDefault="002620AE" w:rsidP="00F97AB8">
            <w:pPr>
              <w:jc w:val="both"/>
              <w:rPr>
                <w:rFonts w:cstheme="minorHAnsi"/>
                <w:lang w:val="en-GB"/>
              </w:rPr>
            </w:pPr>
          </w:p>
          <w:p w14:paraId="7B48699D" w14:textId="77777777" w:rsidR="002620AE" w:rsidRDefault="002620AE" w:rsidP="00F97AB8">
            <w:pPr>
              <w:jc w:val="both"/>
              <w:rPr>
                <w:rFonts w:cstheme="minorHAnsi"/>
                <w:lang w:val="en-GB"/>
              </w:rPr>
            </w:pPr>
          </w:p>
          <w:p w14:paraId="2408959C" w14:textId="77777777" w:rsidR="002620AE" w:rsidRDefault="002620AE" w:rsidP="00F97AB8">
            <w:pPr>
              <w:jc w:val="both"/>
              <w:rPr>
                <w:rFonts w:cstheme="minorHAnsi"/>
                <w:lang w:val="en-GB"/>
              </w:rPr>
            </w:pPr>
          </w:p>
          <w:p w14:paraId="786058F6" w14:textId="77777777" w:rsidR="002620AE" w:rsidRDefault="002620AE" w:rsidP="00F97AB8">
            <w:pPr>
              <w:jc w:val="both"/>
              <w:rPr>
                <w:rFonts w:cstheme="minorHAnsi"/>
                <w:lang w:val="en-GB"/>
              </w:rPr>
            </w:pPr>
          </w:p>
          <w:p w14:paraId="2341C6A9" w14:textId="77777777" w:rsidR="002620AE" w:rsidRDefault="002620AE" w:rsidP="00F97AB8">
            <w:pPr>
              <w:jc w:val="both"/>
              <w:rPr>
                <w:rFonts w:cstheme="minorHAnsi"/>
                <w:lang w:val="en-GB"/>
              </w:rPr>
            </w:pPr>
          </w:p>
          <w:p w14:paraId="2D6F0D73" w14:textId="77777777" w:rsidR="002620AE" w:rsidRDefault="002620AE" w:rsidP="00F97AB8">
            <w:pPr>
              <w:jc w:val="both"/>
              <w:rPr>
                <w:rFonts w:cstheme="minorHAnsi"/>
                <w:lang w:val="en-GB"/>
              </w:rPr>
            </w:pPr>
          </w:p>
          <w:p w14:paraId="1863B644" w14:textId="77777777" w:rsidR="002620AE" w:rsidRDefault="002620AE" w:rsidP="00F97AB8">
            <w:pPr>
              <w:jc w:val="both"/>
              <w:rPr>
                <w:rFonts w:cstheme="minorHAnsi"/>
                <w:lang w:val="en-GB"/>
              </w:rPr>
            </w:pPr>
          </w:p>
          <w:p w14:paraId="44541F1A" w14:textId="77777777" w:rsidR="002620AE" w:rsidRDefault="002620AE" w:rsidP="00F97AB8">
            <w:pPr>
              <w:jc w:val="both"/>
              <w:rPr>
                <w:rFonts w:cstheme="minorHAnsi"/>
                <w:lang w:val="en-GB"/>
              </w:rPr>
            </w:pPr>
          </w:p>
          <w:p w14:paraId="7658C462" w14:textId="1E19EFEC" w:rsidR="002620AE" w:rsidRDefault="002620AE" w:rsidP="00F97AB8">
            <w:pPr>
              <w:jc w:val="both"/>
              <w:rPr>
                <w:rFonts w:cstheme="minorHAnsi"/>
                <w:lang w:val="en-GB"/>
              </w:rPr>
            </w:pPr>
          </w:p>
        </w:tc>
      </w:tr>
    </w:tbl>
    <w:p w14:paraId="7BB4E33D" w14:textId="77777777" w:rsidR="00300CDB" w:rsidRPr="00082268" w:rsidRDefault="00CE7452" w:rsidP="00623A0A">
      <w:pPr>
        <w:pStyle w:val="Odstavecseseznamem"/>
        <w:numPr>
          <w:ilvl w:val="1"/>
          <w:numId w:val="4"/>
        </w:numPr>
        <w:spacing w:after="120"/>
        <w:ind w:left="1071" w:hanging="357"/>
        <w:jc w:val="both"/>
        <w:rPr>
          <w:rFonts w:cstheme="minorHAnsi"/>
          <w:b/>
          <w:i/>
          <w:sz w:val="24"/>
          <w:lang w:val="en-GB"/>
        </w:rPr>
      </w:pPr>
      <w:r w:rsidRPr="00082268">
        <w:rPr>
          <w:rFonts w:cstheme="minorHAnsi"/>
          <w:b/>
          <w:i/>
          <w:sz w:val="24"/>
          <w:lang w:val="en-GB"/>
        </w:rPr>
        <w:lastRenderedPageBreak/>
        <w:t>Significant events and results</w:t>
      </w:r>
      <w:r w:rsidR="00EF35AA" w:rsidRPr="00082268">
        <w:rPr>
          <w:rFonts w:cstheme="minorHAnsi"/>
          <w:b/>
          <w:i/>
          <w:sz w:val="24"/>
          <w:lang w:val="en-GB"/>
        </w:rPr>
        <w:t xml:space="preserve"> </w:t>
      </w:r>
    </w:p>
    <w:p w14:paraId="657E9C7C" w14:textId="77777777" w:rsidR="0034309B" w:rsidRPr="00623A0A" w:rsidRDefault="008115F3" w:rsidP="00623A0A">
      <w:pPr>
        <w:spacing w:after="120"/>
        <w:ind w:left="1416"/>
        <w:jc w:val="both"/>
        <w:rPr>
          <w:rFonts w:cstheme="minorHAnsi"/>
          <w:i/>
          <w:lang w:val="en-GB"/>
        </w:rPr>
      </w:pPr>
      <w:r w:rsidRPr="00082268">
        <w:rPr>
          <w:rFonts w:cstheme="minorHAnsi"/>
          <w:i/>
          <w:lang w:val="en-GB"/>
        </w:rPr>
        <w:t>(</w:t>
      </w:r>
      <w:r w:rsidR="00043405">
        <w:rPr>
          <w:rFonts w:cstheme="minorHAnsi"/>
          <w:i/>
          <w:lang w:val="en-GB"/>
        </w:rPr>
        <w:t>Indicative length:</w:t>
      </w:r>
      <w:r w:rsidR="00134FEB" w:rsidRPr="00082268">
        <w:rPr>
          <w:rFonts w:cstheme="minorHAnsi"/>
          <w:i/>
          <w:lang w:val="en-GB"/>
        </w:rPr>
        <w:t xml:space="preserve"> </w:t>
      </w:r>
      <w:r w:rsidR="00B7265E">
        <w:rPr>
          <w:rFonts w:cstheme="minorHAnsi"/>
          <w:i/>
          <w:lang w:val="en-GB"/>
        </w:rPr>
        <w:t>2-</w:t>
      </w:r>
      <w:r w:rsidR="006E7FD2">
        <w:rPr>
          <w:rFonts w:cstheme="minorHAnsi"/>
          <w:i/>
          <w:lang w:val="en-GB"/>
        </w:rPr>
        <w:t>4</w:t>
      </w:r>
      <w:r w:rsidR="008E6C50" w:rsidRPr="00082268">
        <w:rPr>
          <w:rFonts w:cstheme="minorHAnsi"/>
          <w:i/>
          <w:lang w:val="en-GB"/>
        </w:rPr>
        <w:t xml:space="preserve"> pages</w:t>
      </w:r>
      <w:r w:rsidRPr="00082268">
        <w:rPr>
          <w:rFonts w:cstheme="minorHAnsi"/>
          <w:i/>
          <w:lang w:val="en-GB"/>
        </w:rPr>
        <w:t>)</w:t>
      </w:r>
    </w:p>
    <w:p w14:paraId="45462EAB" w14:textId="77777777" w:rsidR="00134FEB" w:rsidRPr="00082268" w:rsidRDefault="00B47B17" w:rsidP="00623A0A">
      <w:pPr>
        <w:spacing w:after="0"/>
        <w:jc w:val="both"/>
        <w:rPr>
          <w:rFonts w:cstheme="minorHAnsi"/>
          <w:i/>
          <w:lang w:val="en-GB"/>
        </w:rPr>
      </w:pPr>
      <w:r w:rsidRPr="00082268">
        <w:rPr>
          <w:rFonts w:cstheme="minorHAnsi"/>
          <w:i/>
          <w:lang w:val="en-GB"/>
        </w:rPr>
        <w:t>Describe the main achievements</w:t>
      </w:r>
      <w:r w:rsidR="005F4259">
        <w:rPr>
          <w:rFonts w:cstheme="minorHAnsi"/>
          <w:i/>
          <w:lang w:val="en-GB"/>
        </w:rPr>
        <w:t xml:space="preserve"> of the project</w:t>
      </w:r>
      <w:r w:rsidRPr="00082268">
        <w:rPr>
          <w:rFonts w:cstheme="minorHAnsi"/>
          <w:i/>
          <w:lang w:val="en-GB"/>
        </w:rPr>
        <w:t xml:space="preserve">. </w:t>
      </w:r>
      <w:r w:rsidR="00134FEB" w:rsidRPr="00082268">
        <w:rPr>
          <w:rFonts w:cstheme="minorHAnsi"/>
          <w:i/>
          <w:lang w:val="en-GB"/>
        </w:rPr>
        <w:t>For example:</w:t>
      </w:r>
    </w:p>
    <w:p w14:paraId="307925FF" w14:textId="77777777" w:rsidR="00134FEB" w:rsidRPr="00082268" w:rsidRDefault="00134FEB" w:rsidP="00623A0A">
      <w:pPr>
        <w:pStyle w:val="Odstavecseseznamem"/>
        <w:numPr>
          <w:ilvl w:val="0"/>
          <w:numId w:val="5"/>
        </w:numPr>
        <w:spacing w:after="0"/>
        <w:ind w:left="1428"/>
        <w:jc w:val="both"/>
        <w:rPr>
          <w:rFonts w:cstheme="minorHAnsi"/>
          <w:i/>
          <w:lang w:val="en-GB"/>
        </w:rPr>
      </w:pPr>
      <w:r w:rsidRPr="00082268">
        <w:rPr>
          <w:rFonts w:cstheme="minorHAnsi"/>
          <w:i/>
          <w:lang w:val="en-GB"/>
        </w:rPr>
        <w:t>New ideas, new knowledge, new interpretative models of complex phenomena;</w:t>
      </w:r>
    </w:p>
    <w:p w14:paraId="32B3733E" w14:textId="77777777" w:rsidR="00134FEB" w:rsidRPr="00082268" w:rsidRDefault="00134FEB" w:rsidP="00623A0A">
      <w:pPr>
        <w:pStyle w:val="Odstavecseseznamem"/>
        <w:numPr>
          <w:ilvl w:val="0"/>
          <w:numId w:val="5"/>
        </w:numPr>
        <w:spacing w:after="0"/>
        <w:ind w:left="1428"/>
        <w:jc w:val="both"/>
        <w:rPr>
          <w:rFonts w:cstheme="minorHAnsi"/>
          <w:i/>
          <w:lang w:val="en-GB"/>
        </w:rPr>
      </w:pPr>
      <w:r w:rsidRPr="00082268">
        <w:rPr>
          <w:rFonts w:cstheme="minorHAnsi"/>
          <w:i/>
          <w:lang w:val="en-GB"/>
        </w:rPr>
        <w:t>Realization of new scientific instrumentation and/or advanced devices;</w:t>
      </w:r>
    </w:p>
    <w:p w14:paraId="2958CF91" w14:textId="77777777" w:rsidR="00134FEB" w:rsidRPr="00082268" w:rsidRDefault="00134FEB" w:rsidP="00623A0A">
      <w:pPr>
        <w:pStyle w:val="Odstavecseseznamem"/>
        <w:numPr>
          <w:ilvl w:val="0"/>
          <w:numId w:val="5"/>
        </w:numPr>
        <w:spacing w:after="0"/>
        <w:ind w:left="1428"/>
        <w:jc w:val="both"/>
        <w:rPr>
          <w:rFonts w:cstheme="minorHAnsi"/>
          <w:i/>
          <w:lang w:val="en-GB"/>
        </w:rPr>
      </w:pPr>
      <w:r w:rsidRPr="00082268">
        <w:rPr>
          <w:rFonts w:cstheme="minorHAnsi"/>
          <w:i/>
          <w:lang w:val="en-GB"/>
        </w:rPr>
        <w:t>Implementation of new advanced scientific methodologies;</w:t>
      </w:r>
    </w:p>
    <w:p w14:paraId="4F1FB070" w14:textId="77777777" w:rsidR="00134FEB" w:rsidRPr="00082268" w:rsidRDefault="00134FEB" w:rsidP="00623A0A">
      <w:pPr>
        <w:pStyle w:val="Odstavecseseznamem"/>
        <w:numPr>
          <w:ilvl w:val="0"/>
          <w:numId w:val="5"/>
        </w:numPr>
        <w:spacing w:after="0"/>
        <w:ind w:left="1428"/>
        <w:jc w:val="both"/>
        <w:rPr>
          <w:rFonts w:cstheme="minorHAnsi"/>
          <w:i/>
          <w:lang w:val="en-GB"/>
        </w:rPr>
      </w:pPr>
      <w:r w:rsidRPr="00082268">
        <w:rPr>
          <w:rFonts w:cstheme="minorHAnsi"/>
          <w:i/>
          <w:lang w:val="en-GB"/>
        </w:rPr>
        <w:t>Realization of prototypes;</w:t>
      </w:r>
    </w:p>
    <w:p w14:paraId="0DC08C76" w14:textId="77777777" w:rsidR="00134FEB" w:rsidRPr="00082268" w:rsidRDefault="00134FEB" w:rsidP="00623A0A">
      <w:pPr>
        <w:pStyle w:val="Odstavecseseznamem"/>
        <w:numPr>
          <w:ilvl w:val="0"/>
          <w:numId w:val="5"/>
        </w:numPr>
        <w:spacing w:after="0"/>
        <w:ind w:left="1428"/>
        <w:jc w:val="both"/>
        <w:rPr>
          <w:rFonts w:cstheme="minorHAnsi"/>
          <w:i/>
          <w:lang w:val="en-GB"/>
        </w:rPr>
      </w:pPr>
      <w:r w:rsidRPr="00082268">
        <w:rPr>
          <w:rFonts w:cstheme="minorHAnsi"/>
          <w:i/>
          <w:lang w:val="en-GB"/>
        </w:rPr>
        <w:t>Proposal of new technologies;</w:t>
      </w:r>
    </w:p>
    <w:p w14:paraId="2ED94131" w14:textId="77777777" w:rsidR="00134FEB" w:rsidRPr="00082268" w:rsidRDefault="00134FEB" w:rsidP="00623A0A">
      <w:pPr>
        <w:pStyle w:val="Odstavecseseznamem"/>
        <w:numPr>
          <w:ilvl w:val="0"/>
          <w:numId w:val="5"/>
        </w:numPr>
        <w:spacing w:after="0"/>
        <w:ind w:left="1428"/>
        <w:jc w:val="both"/>
        <w:rPr>
          <w:rFonts w:cstheme="minorHAnsi"/>
          <w:i/>
          <w:lang w:val="en-GB"/>
        </w:rPr>
      </w:pPr>
      <w:r w:rsidRPr="00082268">
        <w:rPr>
          <w:rFonts w:cstheme="minorHAnsi"/>
          <w:i/>
          <w:lang w:val="en-GB"/>
        </w:rPr>
        <w:t>Contribution to innovation in the production of goods and services;</w:t>
      </w:r>
    </w:p>
    <w:p w14:paraId="5FA6C2B9" w14:textId="77777777" w:rsidR="00134FEB" w:rsidRPr="00082268" w:rsidRDefault="00134FEB" w:rsidP="00623A0A">
      <w:pPr>
        <w:pStyle w:val="Odstavecseseznamem"/>
        <w:numPr>
          <w:ilvl w:val="0"/>
          <w:numId w:val="5"/>
        </w:numPr>
        <w:spacing w:after="0"/>
        <w:ind w:left="1428"/>
        <w:jc w:val="both"/>
        <w:rPr>
          <w:rFonts w:cstheme="minorHAnsi"/>
          <w:i/>
          <w:lang w:val="en-GB"/>
        </w:rPr>
      </w:pPr>
      <w:r w:rsidRPr="00082268">
        <w:rPr>
          <w:rFonts w:cstheme="minorHAnsi"/>
          <w:i/>
          <w:lang w:val="en-GB"/>
        </w:rPr>
        <w:t>Development of innovative software;</w:t>
      </w:r>
    </w:p>
    <w:p w14:paraId="1B892FD1" w14:textId="77777777" w:rsidR="00134FEB" w:rsidRPr="00427C77" w:rsidRDefault="00134FEB" w:rsidP="00623A0A">
      <w:pPr>
        <w:pStyle w:val="Odstavecseseznamem"/>
        <w:numPr>
          <w:ilvl w:val="0"/>
          <w:numId w:val="5"/>
        </w:numPr>
        <w:spacing w:after="120"/>
        <w:ind w:left="1423" w:hanging="357"/>
        <w:jc w:val="both"/>
        <w:rPr>
          <w:rFonts w:cstheme="minorHAnsi"/>
          <w:i/>
          <w:lang w:val="en-GB"/>
        </w:rPr>
      </w:pPr>
      <w:r w:rsidRPr="00427C77">
        <w:rPr>
          <w:rFonts w:cstheme="minorHAnsi"/>
          <w:i/>
          <w:lang w:val="en-GB"/>
        </w:rPr>
        <w:t>Economic impact and results exploitation.</w:t>
      </w:r>
    </w:p>
    <w:p w14:paraId="78FC1B05" w14:textId="1258CAE1" w:rsidR="00CE7452" w:rsidRDefault="00427C77" w:rsidP="00623A0A">
      <w:pPr>
        <w:spacing w:after="120"/>
        <w:jc w:val="both"/>
        <w:rPr>
          <w:rFonts w:cstheme="minorHAnsi"/>
          <w:i/>
          <w:lang w:val="en-GB"/>
        </w:rPr>
      </w:pPr>
      <w:r>
        <w:rPr>
          <w:rFonts w:cstheme="minorHAnsi"/>
          <w:i/>
          <w:lang w:val="en-GB"/>
        </w:rPr>
        <w:t>For each achievement, pr</w:t>
      </w:r>
      <w:r w:rsidR="001553B3">
        <w:rPr>
          <w:rFonts w:cstheme="minorHAnsi"/>
          <w:i/>
          <w:lang w:val="en-GB"/>
        </w:rPr>
        <w:t>ovide a</w:t>
      </w:r>
      <w:r>
        <w:rPr>
          <w:rFonts w:cstheme="minorHAnsi"/>
          <w:i/>
          <w:lang w:val="en-GB"/>
        </w:rPr>
        <w:t xml:space="preserve"> description with factual and</w:t>
      </w:r>
      <w:r w:rsidR="00993FED">
        <w:rPr>
          <w:rFonts w:cstheme="minorHAnsi"/>
          <w:i/>
          <w:lang w:val="en-GB"/>
        </w:rPr>
        <w:t>, if relevant</w:t>
      </w:r>
      <w:r>
        <w:rPr>
          <w:rFonts w:cstheme="minorHAnsi"/>
          <w:i/>
          <w:lang w:val="en-GB"/>
        </w:rPr>
        <w:t>, quantitative information.</w:t>
      </w:r>
    </w:p>
    <w:p w14:paraId="736BC6FE" w14:textId="677F56B4" w:rsidR="00A810ED" w:rsidRDefault="00234375" w:rsidP="00623A0A">
      <w:pPr>
        <w:spacing w:after="120"/>
        <w:jc w:val="both"/>
        <w:rPr>
          <w:rFonts w:cstheme="minorHAnsi"/>
          <w:i/>
          <w:lang w:val="en-GB"/>
        </w:rPr>
      </w:pPr>
      <w:r>
        <w:rPr>
          <w:rFonts w:cstheme="minorHAnsi"/>
          <w:i/>
          <w:lang w:val="en-GB"/>
        </w:rPr>
        <w:t xml:space="preserve">For significant results you would like to publicise using the communication channels of CHIST-ERA, please feel free to forward the information to CHIST-ERA Joint Secretariat using the Toolbox dedicated to the funded projects: </w:t>
      </w:r>
      <w:hyperlink r:id="rId9" w:history="1">
        <w:r w:rsidRPr="0055770B">
          <w:rPr>
            <w:rStyle w:val="Hypertextovodkaz"/>
            <w:rFonts w:cstheme="minorHAnsi"/>
            <w:i/>
            <w:lang w:val="en-GB"/>
          </w:rPr>
          <w:t>https://www.chistera.eu/toolbox</w:t>
        </w:r>
      </w:hyperlink>
      <w:r>
        <w:rPr>
          <w:rFonts w:cstheme="minorHAnsi"/>
          <w:i/>
          <w:lang w:val="en-GB"/>
        </w:rPr>
        <w:t xml:space="preserve"> </w:t>
      </w:r>
    </w:p>
    <w:p w14:paraId="7AA5948F" w14:textId="77777777" w:rsidR="00427C77" w:rsidRPr="00570C2E" w:rsidRDefault="00427C77" w:rsidP="00B102D9">
      <w:pPr>
        <w:spacing w:after="120"/>
        <w:jc w:val="both"/>
        <w:rPr>
          <w:rFonts w:cstheme="minorHAnsi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D5D70" w14:paraId="3F57C7DF" w14:textId="77777777" w:rsidTr="00AD5D70">
        <w:tc>
          <w:tcPr>
            <w:tcW w:w="9778" w:type="dxa"/>
          </w:tcPr>
          <w:p w14:paraId="3D413AFE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…</w:t>
            </w:r>
          </w:p>
          <w:p w14:paraId="53E375AD" w14:textId="77777777" w:rsidR="00273762" w:rsidRPr="00273762" w:rsidRDefault="00273762" w:rsidP="00273762">
            <w:pPr>
              <w:jc w:val="both"/>
              <w:rPr>
                <w:rFonts w:cstheme="minorHAnsi"/>
                <w:color w:val="FF0000"/>
                <w:lang w:val="en-GB"/>
              </w:rPr>
            </w:pPr>
            <w:r w:rsidRPr="00273762">
              <w:rPr>
                <w:rFonts w:cstheme="minorHAnsi"/>
                <w:color w:val="FF0000"/>
                <w:lang w:val="en-GB"/>
              </w:rPr>
              <w:t>Please fill in from each partner</w:t>
            </w:r>
          </w:p>
          <w:p w14:paraId="0A8104A8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129C6778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153A102F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6F8B8748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56D1B570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462A7343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6594A88E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131339EA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63A16FD1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434B8C67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44561F56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36FD10DE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257CDA55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41D0C5DF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0143D16F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21C64580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4E64FF7D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13AA4866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06A83518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7E098A7E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4F130D7E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28F96F38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042C8606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3B1E3D04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12179C12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2ECB1B4F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40E36517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6EA9F074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087A8ED3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60C5F1B8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24D6FB1C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666C1DC9" w14:textId="77777777" w:rsidR="00427C77" w:rsidRDefault="00427C77" w:rsidP="00237052">
            <w:pPr>
              <w:jc w:val="both"/>
              <w:rPr>
                <w:rFonts w:cstheme="minorHAnsi"/>
                <w:lang w:val="en-GB"/>
              </w:rPr>
            </w:pPr>
          </w:p>
          <w:p w14:paraId="5CBFA633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</w:tc>
      </w:tr>
    </w:tbl>
    <w:p w14:paraId="259B8B95" w14:textId="449CCF52" w:rsidR="005F4259" w:rsidRDefault="005F4259" w:rsidP="00237052">
      <w:pPr>
        <w:spacing w:after="0"/>
        <w:jc w:val="both"/>
        <w:rPr>
          <w:rFonts w:cstheme="minorHAnsi"/>
          <w:lang w:val="en-GB"/>
        </w:rPr>
      </w:pPr>
    </w:p>
    <w:p w14:paraId="5B46973D" w14:textId="681347A3" w:rsidR="00365ACB" w:rsidRDefault="00365ACB" w:rsidP="00623A0A">
      <w:pPr>
        <w:pStyle w:val="Odstavecseseznamem"/>
        <w:numPr>
          <w:ilvl w:val="1"/>
          <w:numId w:val="4"/>
        </w:numPr>
        <w:spacing w:after="120"/>
        <w:ind w:left="1071" w:hanging="357"/>
        <w:jc w:val="both"/>
        <w:rPr>
          <w:rFonts w:cstheme="minorHAnsi"/>
          <w:b/>
          <w:i/>
          <w:sz w:val="24"/>
          <w:lang w:val="en-GB"/>
        </w:rPr>
      </w:pPr>
      <w:r>
        <w:rPr>
          <w:rFonts w:cstheme="minorHAnsi"/>
          <w:b/>
          <w:i/>
          <w:sz w:val="24"/>
          <w:lang w:val="en-GB"/>
        </w:rPr>
        <w:t>Technology readiness level (TRL)</w:t>
      </w:r>
    </w:p>
    <w:p w14:paraId="3E24DD45" w14:textId="46B0260F" w:rsidR="00570C2E" w:rsidRDefault="00570C2E" w:rsidP="00570C2E">
      <w:pPr>
        <w:spacing w:after="120"/>
        <w:jc w:val="both"/>
        <w:rPr>
          <w:rFonts w:cstheme="minorHAnsi"/>
          <w:i/>
          <w:lang w:val="en-GB"/>
        </w:rPr>
      </w:pPr>
      <w:r w:rsidRPr="00570C2E">
        <w:rPr>
          <w:rFonts w:cstheme="minorHAnsi"/>
          <w:i/>
          <w:lang w:val="en-GB"/>
        </w:rPr>
        <w:t xml:space="preserve">Describe the global positioning of the project (from ‘idea to application’, or from ‘lab to market’). Refer to Technology Readiness Levels (see definition </w:t>
      </w:r>
      <w:hyperlink r:id="rId10" w:history="1">
        <w:r w:rsidRPr="00570C2E">
          <w:rPr>
            <w:rStyle w:val="Hypertextovodkaz"/>
            <w:rFonts w:cstheme="minorHAnsi"/>
            <w:i/>
            <w:lang w:val="en-GB"/>
          </w:rPr>
          <w:t>here</w:t>
        </w:r>
      </w:hyperlink>
      <w:r w:rsidRPr="00570C2E">
        <w:rPr>
          <w:rFonts w:cstheme="minorHAnsi"/>
          <w:i/>
          <w:lang w:val="en-GB"/>
        </w:rPr>
        <w:t>) at the beginning and at the end of the project.</w:t>
      </w:r>
    </w:p>
    <w:p w14:paraId="27497F4D" w14:textId="77777777" w:rsidR="00570C2E" w:rsidRPr="00570C2E" w:rsidRDefault="00570C2E" w:rsidP="00B102D9">
      <w:pPr>
        <w:spacing w:after="120"/>
        <w:jc w:val="both"/>
        <w:rPr>
          <w:rFonts w:cstheme="minorHAnsi"/>
          <w:i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70C2E" w14:paraId="662A1D42" w14:textId="77777777" w:rsidTr="00CF591E">
        <w:tc>
          <w:tcPr>
            <w:tcW w:w="9778" w:type="dxa"/>
          </w:tcPr>
          <w:p w14:paraId="49A581A4" w14:textId="77777777" w:rsidR="00570C2E" w:rsidRDefault="00570C2E" w:rsidP="00CF591E">
            <w:pPr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…</w:t>
            </w:r>
          </w:p>
          <w:p w14:paraId="6D6B5428" w14:textId="77777777" w:rsidR="00570C2E" w:rsidRDefault="00570C2E" w:rsidP="00CF591E">
            <w:pPr>
              <w:jc w:val="both"/>
              <w:rPr>
                <w:rFonts w:cstheme="minorHAnsi"/>
                <w:lang w:val="en-GB"/>
              </w:rPr>
            </w:pPr>
          </w:p>
          <w:p w14:paraId="49886BBB" w14:textId="77777777" w:rsidR="00570C2E" w:rsidRDefault="00570C2E" w:rsidP="00CF591E">
            <w:pPr>
              <w:jc w:val="both"/>
              <w:rPr>
                <w:rFonts w:cstheme="minorHAnsi"/>
                <w:lang w:val="en-GB"/>
              </w:rPr>
            </w:pPr>
          </w:p>
          <w:p w14:paraId="1199BFAD" w14:textId="77777777" w:rsidR="00570C2E" w:rsidRDefault="00570C2E" w:rsidP="00CF591E">
            <w:pPr>
              <w:jc w:val="both"/>
              <w:rPr>
                <w:rFonts w:cstheme="minorHAnsi"/>
                <w:lang w:val="en-GB"/>
              </w:rPr>
            </w:pPr>
          </w:p>
          <w:p w14:paraId="525B020C" w14:textId="77777777" w:rsidR="00570C2E" w:rsidRDefault="00570C2E" w:rsidP="00CF591E">
            <w:pPr>
              <w:jc w:val="both"/>
              <w:rPr>
                <w:rFonts w:cstheme="minorHAnsi"/>
                <w:lang w:val="en-GB"/>
              </w:rPr>
            </w:pPr>
          </w:p>
          <w:p w14:paraId="086A7B07" w14:textId="77777777" w:rsidR="00570C2E" w:rsidRDefault="00570C2E" w:rsidP="00CF591E">
            <w:pPr>
              <w:jc w:val="both"/>
              <w:rPr>
                <w:rFonts w:cstheme="minorHAnsi"/>
                <w:lang w:val="en-GB"/>
              </w:rPr>
            </w:pPr>
          </w:p>
          <w:p w14:paraId="77FE67E6" w14:textId="77777777" w:rsidR="00570C2E" w:rsidRDefault="00570C2E" w:rsidP="00CF591E">
            <w:pPr>
              <w:jc w:val="both"/>
              <w:rPr>
                <w:rFonts w:cstheme="minorHAnsi"/>
                <w:lang w:val="en-GB"/>
              </w:rPr>
            </w:pPr>
          </w:p>
          <w:p w14:paraId="75E4D0C5" w14:textId="77777777" w:rsidR="00570C2E" w:rsidRDefault="00570C2E" w:rsidP="00CF591E">
            <w:pPr>
              <w:jc w:val="both"/>
              <w:rPr>
                <w:rFonts w:cstheme="minorHAnsi"/>
                <w:lang w:val="en-GB"/>
              </w:rPr>
            </w:pPr>
          </w:p>
        </w:tc>
      </w:tr>
    </w:tbl>
    <w:p w14:paraId="78B16B61" w14:textId="77777777" w:rsidR="00365ACB" w:rsidRPr="00365ACB" w:rsidRDefault="00365ACB" w:rsidP="00B571AB">
      <w:pPr>
        <w:spacing w:after="120"/>
        <w:jc w:val="both"/>
        <w:rPr>
          <w:rFonts w:cstheme="minorHAnsi"/>
          <w:b/>
          <w:i/>
          <w:sz w:val="24"/>
          <w:lang w:val="en-GB"/>
        </w:rPr>
      </w:pPr>
    </w:p>
    <w:p w14:paraId="4971527D" w14:textId="77777777" w:rsidR="00073E08" w:rsidRPr="00082268" w:rsidRDefault="00073E08" w:rsidP="00623A0A">
      <w:pPr>
        <w:pStyle w:val="Odstavecseseznamem"/>
        <w:numPr>
          <w:ilvl w:val="1"/>
          <w:numId w:val="4"/>
        </w:numPr>
        <w:spacing w:after="120"/>
        <w:ind w:left="1071" w:hanging="357"/>
        <w:jc w:val="both"/>
        <w:rPr>
          <w:rFonts w:cstheme="minorHAnsi"/>
          <w:b/>
          <w:i/>
          <w:sz w:val="24"/>
          <w:lang w:val="en-GB"/>
        </w:rPr>
      </w:pPr>
      <w:r w:rsidRPr="00082268">
        <w:rPr>
          <w:rFonts w:cstheme="minorHAnsi"/>
          <w:b/>
          <w:i/>
          <w:sz w:val="24"/>
          <w:lang w:val="en-GB"/>
        </w:rPr>
        <w:t>Consortium meetings</w:t>
      </w:r>
      <w:r w:rsidR="00EF35AA" w:rsidRPr="00082268">
        <w:rPr>
          <w:rFonts w:cstheme="minorHAnsi"/>
          <w:b/>
          <w:i/>
          <w:sz w:val="24"/>
          <w:lang w:val="en-GB"/>
        </w:rPr>
        <w:t xml:space="preserve"> </w:t>
      </w:r>
    </w:p>
    <w:p w14:paraId="1B764EC4" w14:textId="77777777" w:rsidR="00B7265E" w:rsidRDefault="00336DFE" w:rsidP="001A3F4F">
      <w:pPr>
        <w:spacing w:after="0"/>
        <w:rPr>
          <w:rFonts w:cstheme="minorHAnsi"/>
          <w:i/>
          <w:lang w:val="en-GB"/>
        </w:rPr>
      </w:pPr>
      <w:r>
        <w:rPr>
          <w:rFonts w:cstheme="minorHAnsi"/>
          <w:i/>
          <w:lang w:val="en-GB"/>
        </w:rPr>
        <w:t>Provide the cumulative list of consortium meetings from project start.</w:t>
      </w:r>
    </w:p>
    <w:p w14:paraId="24B88860" w14:textId="77777777" w:rsidR="001E52B1" w:rsidRPr="00082268" w:rsidRDefault="001E52B1" w:rsidP="001A3F4F">
      <w:pPr>
        <w:spacing w:after="0"/>
        <w:rPr>
          <w:rFonts w:eastAsia="Times New Roman" w:cstheme="minorHAnsi"/>
          <w:color w:val="000000"/>
          <w:szCs w:val="21"/>
          <w:lang w:val="en-GB" w:eastAsia="it-IT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71"/>
        <w:gridCol w:w="1269"/>
        <w:gridCol w:w="1908"/>
        <w:gridCol w:w="1609"/>
        <w:gridCol w:w="3771"/>
      </w:tblGrid>
      <w:tr w:rsidR="00895291" w:rsidRPr="00082268" w14:paraId="06122B3F" w14:textId="77777777" w:rsidTr="00CF591E">
        <w:trPr>
          <w:trHeight w:val="319"/>
        </w:trPr>
        <w:tc>
          <w:tcPr>
            <w:tcW w:w="9628" w:type="dxa"/>
            <w:gridSpan w:val="5"/>
            <w:vAlign w:val="center"/>
          </w:tcPr>
          <w:p w14:paraId="5654962D" w14:textId="77777777" w:rsidR="00895291" w:rsidRPr="00082268" w:rsidRDefault="00895291" w:rsidP="00B571AB">
            <w:pPr>
              <w:jc w:val="center"/>
              <w:rPr>
                <w:rFonts w:cstheme="minorHAnsi"/>
                <w:b/>
                <w:lang w:val="en-GB"/>
              </w:rPr>
            </w:pPr>
            <w:r w:rsidRPr="00B571AB">
              <w:rPr>
                <w:rFonts w:cstheme="minorHAnsi"/>
                <w:b/>
                <w:sz w:val="24"/>
                <w:lang w:val="en-GB"/>
              </w:rPr>
              <w:t>Meetings</w:t>
            </w:r>
          </w:p>
        </w:tc>
      </w:tr>
      <w:tr w:rsidR="003D29CE" w:rsidRPr="00082268" w14:paraId="14C61AC6" w14:textId="77777777" w:rsidTr="00AF750F">
        <w:trPr>
          <w:trHeight w:val="319"/>
        </w:trPr>
        <w:tc>
          <w:tcPr>
            <w:tcW w:w="1071" w:type="dxa"/>
            <w:vAlign w:val="center"/>
          </w:tcPr>
          <w:p w14:paraId="0211BCC6" w14:textId="77777777" w:rsidR="003D29CE" w:rsidRPr="00B571AB" w:rsidRDefault="003D29CE" w:rsidP="003D29CE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B571AB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N°</w:t>
            </w:r>
          </w:p>
        </w:tc>
        <w:tc>
          <w:tcPr>
            <w:tcW w:w="1269" w:type="dxa"/>
            <w:vAlign w:val="center"/>
          </w:tcPr>
          <w:p w14:paraId="7D83A3D6" w14:textId="77777777" w:rsidR="003D29CE" w:rsidRPr="00B571AB" w:rsidRDefault="003D29CE" w:rsidP="003D29CE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B571AB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Date</w:t>
            </w:r>
          </w:p>
        </w:tc>
        <w:tc>
          <w:tcPr>
            <w:tcW w:w="1908" w:type="dxa"/>
            <w:vAlign w:val="center"/>
          </w:tcPr>
          <w:p w14:paraId="3E313385" w14:textId="77777777" w:rsidR="003D29CE" w:rsidRPr="00B571AB" w:rsidRDefault="003D29CE" w:rsidP="003D29CE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B571AB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Location</w:t>
            </w:r>
          </w:p>
        </w:tc>
        <w:tc>
          <w:tcPr>
            <w:tcW w:w="1609" w:type="dxa"/>
          </w:tcPr>
          <w:p w14:paraId="00923995" w14:textId="77777777" w:rsidR="003D29CE" w:rsidRPr="00B571AB" w:rsidRDefault="001031FD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B571AB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Attending partners</w:t>
            </w:r>
          </w:p>
        </w:tc>
        <w:tc>
          <w:tcPr>
            <w:tcW w:w="3771" w:type="dxa"/>
            <w:vAlign w:val="center"/>
          </w:tcPr>
          <w:p w14:paraId="04B7A874" w14:textId="77777777" w:rsidR="003D29CE" w:rsidRPr="00B571AB" w:rsidRDefault="001031FD" w:rsidP="003D29CE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B571AB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Purpose</w:t>
            </w:r>
          </w:p>
        </w:tc>
      </w:tr>
      <w:tr w:rsidR="003D29CE" w:rsidRPr="00082268" w14:paraId="120708A5" w14:textId="77777777" w:rsidTr="00AF750F">
        <w:tc>
          <w:tcPr>
            <w:tcW w:w="1071" w:type="dxa"/>
            <w:vAlign w:val="center"/>
          </w:tcPr>
          <w:p w14:paraId="0EFDD87C" w14:textId="2A555E5E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269" w:type="dxa"/>
            <w:vAlign w:val="center"/>
          </w:tcPr>
          <w:p w14:paraId="3B66CA3F" w14:textId="4942CAA5" w:rsidR="003D29CE" w:rsidRPr="00B83F01" w:rsidRDefault="003D29CE" w:rsidP="003D29CE">
            <w:pPr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</w:p>
        </w:tc>
        <w:tc>
          <w:tcPr>
            <w:tcW w:w="1908" w:type="dxa"/>
            <w:vAlign w:val="center"/>
          </w:tcPr>
          <w:p w14:paraId="71699D92" w14:textId="48A6FCF3" w:rsidR="003D29CE" w:rsidRPr="00B83F01" w:rsidRDefault="003D29CE" w:rsidP="003D29CE">
            <w:pPr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</w:p>
        </w:tc>
        <w:tc>
          <w:tcPr>
            <w:tcW w:w="1609" w:type="dxa"/>
          </w:tcPr>
          <w:p w14:paraId="7BCECF6A" w14:textId="1654A768" w:rsidR="003D29CE" w:rsidRPr="00B83F01" w:rsidRDefault="003D29CE" w:rsidP="003D29CE">
            <w:pPr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</w:p>
        </w:tc>
        <w:tc>
          <w:tcPr>
            <w:tcW w:w="3771" w:type="dxa"/>
            <w:vAlign w:val="center"/>
          </w:tcPr>
          <w:p w14:paraId="47F80C92" w14:textId="7545EAFB" w:rsidR="003D29CE" w:rsidRPr="00B83F01" w:rsidRDefault="003D29CE" w:rsidP="003D29CE">
            <w:pPr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</w:p>
        </w:tc>
      </w:tr>
      <w:tr w:rsidR="003D29CE" w:rsidRPr="00082268" w14:paraId="069976E0" w14:textId="77777777" w:rsidTr="00AF750F">
        <w:tc>
          <w:tcPr>
            <w:tcW w:w="1071" w:type="dxa"/>
            <w:vAlign w:val="center"/>
          </w:tcPr>
          <w:p w14:paraId="32E35FFC" w14:textId="2812123E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269" w:type="dxa"/>
            <w:vAlign w:val="center"/>
          </w:tcPr>
          <w:p w14:paraId="57E6094F" w14:textId="507EDF41" w:rsidR="003D29CE" w:rsidRPr="00B83F01" w:rsidRDefault="003D29CE" w:rsidP="003D29CE">
            <w:pPr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</w:p>
        </w:tc>
        <w:tc>
          <w:tcPr>
            <w:tcW w:w="1908" w:type="dxa"/>
            <w:vAlign w:val="center"/>
          </w:tcPr>
          <w:p w14:paraId="2EFFEF78" w14:textId="7709DD62" w:rsidR="003D29CE" w:rsidRPr="00B83F01" w:rsidRDefault="003D29CE" w:rsidP="003D29CE">
            <w:pPr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</w:p>
        </w:tc>
        <w:tc>
          <w:tcPr>
            <w:tcW w:w="1609" w:type="dxa"/>
          </w:tcPr>
          <w:p w14:paraId="2B92AB48" w14:textId="193DE86A" w:rsidR="003D29CE" w:rsidRPr="00B83F01" w:rsidRDefault="003D29CE" w:rsidP="003D29CE">
            <w:pPr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</w:p>
        </w:tc>
        <w:tc>
          <w:tcPr>
            <w:tcW w:w="3771" w:type="dxa"/>
            <w:vAlign w:val="center"/>
          </w:tcPr>
          <w:p w14:paraId="34C1B715" w14:textId="22650A03" w:rsidR="003D29CE" w:rsidRPr="00B83F01" w:rsidRDefault="003D29CE" w:rsidP="003D29CE">
            <w:pPr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</w:p>
        </w:tc>
      </w:tr>
      <w:tr w:rsidR="003D29CE" w:rsidRPr="00082268" w14:paraId="30C5768D" w14:textId="77777777" w:rsidTr="00AF750F">
        <w:tc>
          <w:tcPr>
            <w:tcW w:w="1071" w:type="dxa"/>
            <w:vAlign w:val="center"/>
          </w:tcPr>
          <w:p w14:paraId="48722579" w14:textId="5852A30C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269" w:type="dxa"/>
            <w:vAlign w:val="center"/>
          </w:tcPr>
          <w:p w14:paraId="5E147257" w14:textId="71321074" w:rsidR="003D29CE" w:rsidRPr="00B83F01" w:rsidRDefault="003D29CE" w:rsidP="003D29CE">
            <w:pPr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</w:p>
        </w:tc>
        <w:tc>
          <w:tcPr>
            <w:tcW w:w="1908" w:type="dxa"/>
            <w:vAlign w:val="center"/>
          </w:tcPr>
          <w:p w14:paraId="51735636" w14:textId="4CB90643" w:rsidR="003D29CE" w:rsidRPr="00B83F01" w:rsidRDefault="003D29CE" w:rsidP="003D29CE">
            <w:pPr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</w:p>
        </w:tc>
        <w:tc>
          <w:tcPr>
            <w:tcW w:w="1609" w:type="dxa"/>
          </w:tcPr>
          <w:p w14:paraId="50BF30F4" w14:textId="0B22AFA5" w:rsidR="003D29CE" w:rsidRPr="00B83F01" w:rsidRDefault="003D29CE" w:rsidP="003D29CE">
            <w:pPr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</w:p>
        </w:tc>
        <w:tc>
          <w:tcPr>
            <w:tcW w:w="3771" w:type="dxa"/>
            <w:vAlign w:val="center"/>
          </w:tcPr>
          <w:p w14:paraId="51C5EA97" w14:textId="2E4794C2" w:rsidR="003D29CE" w:rsidRPr="00B83F01" w:rsidRDefault="003D29CE" w:rsidP="003D29CE">
            <w:pPr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</w:p>
        </w:tc>
      </w:tr>
      <w:tr w:rsidR="003D29CE" w:rsidRPr="00082268" w14:paraId="184148F7" w14:textId="77777777" w:rsidTr="00AF750F">
        <w:tc>
          <w:tcPr>
            <w:tcW w:w="1071" w:type="dxa"/>
            <w:vAlign w:val="center"/>
          </w:tcPr>
          <w:p w14:paraId="2261D4F1" w14:textId="77777777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269" w:type="dxa"/>
            <w:vAlign w:val="center"/>
          </w:tcPr>
          <w:p w14:paraId="1E32F39A" w14:textId="77777777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908" w:type="dxa"/>
            <w:vAlign w:val="center"/>
          </w:tcPr>
          <w:p w14:paraId="23B80A74" w14:textId="77777777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609" w:type="dxa"/>
          </w:tcPr>
          <w:p w14:paraId="6675BDC2" w14:textId="77777777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3771" w:type="dxa"/>
            <w:vAlign w:val="center"/>
          </w:tcPr>
          <w:p w14:paraId="4DFDAF77" w14:textId="77777777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</w:tr>
      <w:tr w:rsidR="003D29CE" w:rsidRPr="00082268" w14:paraId="76B02A36" w14:textId="77777777" w:rsidTr="00AF750F">
        <w:tc>
          <w:tcPr>
            <w:tcW w:w="1071" w:type="dxa"/>
            <w:vAlign w:val="center"/>
          </w:tcPr>
          <w:p w14:paraId="1B98F251" w14:textId="77777777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269" w:type="dxa"/>
            <w:vAlign w:val="center"/>
          </w:tcPr>
          <w:p w14:paraId="5594C4F2" w14:textId="77777777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908" w:type="dxa"/>
            <w:vAlign w:val="center"/>
          </w:tcPr>
          <w:p w14:paraId="4754689B" w14:textId="77777777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609" w:type="dxa"/>
          </w:tcPr>
          <w:p w14:paraId="0C3DE358" w14:textId="77777777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3771" w:type="dxa"/>
            <w:vAlign w:val="center"/>
          </w:tcPr>
          <w:p w14:paraId="3D476310" w14:textId="77777777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</w:tr>
      <w:tr w:rsidR="003D29CE" w:rsidRPr="00082268" w14:paraId="18BE74EB" w14:textId="77777777" w:rsidTr="00AF750F">
        <w:tc>
          <w:tcPr>
            <w:tcW w:w="1071" w:type="dxa"/>
            <w:vAlign w:val="center"/>
          </w:tcPr>
          <w:p w14:paraId="5F504BCE" w14:textId="77777777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269" w:type="dxa"/>
            <w:vAlign w:val="center"/>
          </w:tcPr>
          <w:p w14:paraId="26791726" w14:textId="77777777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908" w:type="dxa"/>
            <w:vAlign w:val="center"/>
          </w:tcPr>
          <w:p w14:paraId="0E79C335" w14:textId="77777777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609" w:type="dxa"/>
          </w:tcPr>
          <w:p w14:paraId="704276C8" w14:textId="77777777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3771" w:type="dxa"/>
            <w:vAlign w:val="center"/>
          </w:tcPr>
          <w:p w14:paraId="40D3CF24" w14:textId="77777777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</w:tr>
      <w:tr w:rsidR="003D29CE" w:rsidRPr="00082268" w14:paraId="01501E61" w14:textId="77777777" w:rsidTr="00AF750F">
        <w:tc>
          <w:tcPr>
            <w:tcW w:w="1071" w:type="dxa"/>
            <w:vAlign w:val="center"/>
          </w:tcPr>
          <w:p w14:paraId="5D9810DE" w14:textId="77777777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269" w:type="dxa"/>
            <w:vAlign w:val="center"/>
          </w:tcPr>
          <w:p w14:paraId="2DCC0903" w14:textId="77777777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908" w:type="dxa"/>
            <w:vAlign w:val="center"/>
          </w:tcPr>
          <w:p w14:paraId="0782954E" w14:textId="77777777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609" w:type="dxa"/>
          </w:tcPr>
          <w:p w14:paraId="37A68350" w14:textId="77777777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3771" w:type="dxa"/>
            <w:vAlign w:val="center"/>
          </w:tcPr>
          <w:p w14:paraId="0A0873D3" w14:textId="77777777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</w:tr>
      <w:tr w:rsidR="003D29CE" w:rsidRPr="00082268" w14:paraId="621666B5" w14:textId="77777777" w:rsidTr="00AF750F">
        <w:tc>
          <w:tcPr>
            <w:tcW w:w="1071" w:type="dxa"/>
            <w:vAlign w:val="center"/>
          </w:tcPr>
          <w:p w14:paraId="79AA0F9B" w14:textId="77777777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269" w:type="dxa"/>
            <w:vAlign w:val="center"/>
          </w:tcPr>
          <w:p w14:paraId="0C259923" w14:textId="77777777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908" w:type="dxa"/>
            <w:vAlign w:val="center"/>
          </w:tcPr>
          <w:p w14:paraId="19707B0E" w14:textId="77777777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609" w:type="dxa"/>
          </w:tcPr>
          <w:p w14:paraId="0B2D896D" w14:textId="77777777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3771" w:type="dxa"/>
            <w:vAlign w:val="center"/>
          </w:tcPr>
          <w:p w14:paraId="6CFDDD0E" w14:textId="77777777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</w:tr>
      <w:tr w:rsidR="003D29CE" w:rsidRPr="00082268" w14:paraId="66E59065" w14:textId="77777777" w:rsidTr="00AF750F">
        <w:tc>
          <w:tcPr>
            <w:tcW w:w="1071" w:type="dxa"/>
            <w:vAlign w:val="center"/>
          </w:tcPr>
          <w:p w14:paraId="106F1B14" w14:textId="77777777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269" w:type="dxa"/>
            <w:vAlign w:val="center"/>
          </w:tcPr>
          <w:p w14:paraId="116E8245" w14:textId="77777777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908" w:type="dxa"/>
            <w:vAlign w:val="center"/>
          </w:tcPr>
          <w:p w14:paraId="578846CA" w14:textId="77777777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609" w:type="dxa"/>
          </w:tcPr>
          <w:p w14:paraId="2210964A" w14:textId="77777777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3771" w:type="dxa"/>
            <w:vAlign w:val="center"/>
          </w:tcPr>
          <w:p w14:paraId="716265BA" w14:textId="77777777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</w:tr>
      <w:tr w:rsidR="003D29CE" w:rsidRPr="00082268" w14:paraId="6621D0B2" w14:textId="77777777" w:rsidTr="00AF750F">
        <w:tc>
          <w:tcPr>
            <w:tcW w:w="1071" w:type="dxa"/>
            <w:vAlign w:val="center"/>
          </w:tcPr>
          <w:p w14:paraId="0FE16E67" w14:textId="77777777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269" w:type="dxa"/>
            <w:vAlign w:val="center"/>
          </w:tcPr>
          <w:p w14:paraId="5655149F" w14:textId="77777777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908" w:type="dxa"/>
            <w:vAlign w:val="center"/>
          </w:tcPr>
          <w:p w14:paraId="1905023D" w14:textId="77777777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609" w:type="dxa"/>
          </w:tcPr>
          <w:p w14:paraId="703395E7" w14:textId="77777777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3771" w:type="dxa"/>
            <w:vAlign w:val="center"/>
          </w:tcPr>
          <w:p w14:paraId="060AC485" w14:textId="77777777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</w:tr>
    </w:tbl>
    <w:p w14:paraId="3A502736" w14:textId="77777777" w:rsidR="000B5748" w:rsidRPr="00082268" w:rsidRDefault="000B5748" w:rsidP="00895291">
      <w:pPr>
        <w:spacing w:after="120"/>
        <w:jc w:val="both"/>
        <w:rPr>
          <w:rFonts w:eastAsia="Times New Roman" w:cstheme="minorHAnsi"/>
          <w:color w:val="000000"/>
          <w:szCs w:val="21"/>
          <w:lang w:val="en-GB" w:eastAsia="it-IT"/>
        </w:rPr>
      </w:pPr>
    </w:p>
    <w:p w14:paraId="2FFD27B2" w14:textId="77777777" w:rsidR="00C93783" w:rsidRPr="00082268" w:rsidRDefault="00C93783" w:rsidP="00623A0A">
      <w:pPr>
        <w:pStyle w:val="Odstavecseseznamem"/>
        <w:numPr>
          <w:ilvl w:val="1"/>
          <w:numId w:val="4"/>
        </w:numPr>
        <w:spacing w:after="120"/>
        <w:ind w:left="1071" w:hanging="357"/>
        <w:jc w:val="both"/>
        <w:rPr>
          <w:rFonts w:cstheme="minorHAnsi"/>
          <w:b/>
          <w:i/>
          <w:sz w:val="24"/>
          <w:lang w:val="en-GB"/>
        </w:rPr>
      </w:pPr>
      <w:r w:rsidRPr="00082268">
        <w:rPr>
          <w:rFonts w:cstheme="minorHAnsi"/>
          <w:b/>
          <w:i/>
          <w:sz w:val="24"/>
          <w:lang w:val="en-GB"/>
        </w:rPr>
        <w:t>Deliverables</w:t>
      </w:r>
    </w:p>
    <w:p w14:paraId="1DE8B2C7" w14:textId="77777777" w:rsidR="00C93783" w:rsidRDefault="00336DFE" w:rsidP="001A3F4F">
      <w:pPr>
        <w:spacing w:after="0"/>
        <w:rPr>
          <w:rFonts w:cstheme="minorHAnsi"/>
          <w:i/>
          <w:lang w:val="en-GB"/>
        </w:rPr>
      </w:pPr>
      <w:r>
        <w:rPr>
          <w:rFonts w:cstheme="minorHAnsi"/>
          <w:i/>
          <w:lang w:val="en-GB"/>
        </w:rPr>
        <w:t>Provide the cumulative list of deliverables from project start.</w:t>
      </w:r>
    </w:p>
    <w:p w14:paraId="031F5157" w14:textId="77777777" w:rsidR="001E52B1" w:rsidRPr="00082268" w:rsidRDefault="001E52B1" w:rsidP="001A3F4F">
      <w:pPr>
        <w:spacing w:after="0"/>
        <w:rPr>
          <w:rFonts w:eastAsia="Times New Roman" w:cstheme="minorHAnsi"/>
          <w:color w:val="000000"/>
          <w:szCs w:val="21"/>
          <w:lang w:val="en-GB" w:eastAsia="it-IT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08"/>
        <w:gridCol w:w="2931"/>
        <w:gridCol w:w="1066"/>
        <w:gridCol w:w="1860"/>
        <w:gridCol w:w="1500"/>
        <w:gridCol w:w="1663"/>
      </w:tblGrid>
      <w:tr w:rsidR="00C93783" w:rsidRPr="00082268" w14:paraId="47C9CE92" w14:textId="77777777" w:rsidTr="00E25F8F">
        <w:tc>
          <w:tcPr>
            <w:tcW w:w="9854" w:type="dxa"/>
            <w:gridSpan w:val="6"/>
          </w:tcPr>
          <w:p w14:paraId="6380304C" w14:textId="77777777" w:rsidR="00C93783" w:rsidRPr="00082268" w:rsidRDefault="00C93783" w:rsidP="00E25F8F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1"/>
                <w:szCs w:val="21"/>
                <w:lang w:val="en-GB" w:eastAsia="it-IT"/>
              </w:rPr>
            </w:pPr>
            <w:r w:rsidRPr="00082268">
              <w:rPr>
                <w:rFonts w:eastAsia="Times New Roman" w:cstheme="minorHAnsi"/>
                <w:b/>
                <w:bCs/>
                <w:color w:val="000000"/>
                <w:sz w:val="24"/>
                <w:szCs w:val="27"/>
                <w:lang w:val="en-GB" w:eastAsia="it-IT"/>
              </w:rPr>
              <w:t>Deliverables</w:t>
            </w:r>
          </w:p>
        </w:tc>
      </w:tr>
      <w:tr w:rsidR="00C93783" w:rsidRPr="00082268" w14:paraId="20A7691A" w14:textId="77777777" w:rsidTr="00E25F8F">
        <w:trPr>
          <w:trHeight w:val="319"/>
        </w:trPr>
        <w:tc>
          <w:tcPr>
            <w:tcW w:w="616" w:type="dxa"/>
            <w:vMerge w:val="restart"/>
            <w:vAlign w:val="center"/>
          </w:tcPr>
          <w:p w14:paraId="2406844B" w14:textId="77777777" w:rsidR="00C93783" w:rsidRPr="00B571AB" w:rsidRDefault="00C93783" w:rsidP="00E25F8F">
            <w:pPr>
              <w:spacing w:line="276" w:lineRule="auto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B571AB">
              <w:rPr>
                <w:rFonts w:cstheme="minorHAnsi"/>
                <w:b/>
                <w:sz w:val="20"/>
                <w:szCs w:val="20"/>
                <w:lang w:val="en-GB"/>
              </w:rPr>
              <w:t>N°</w:t>
            </w:r>
          </w:p>
        </w:tc>
        <w:tc>
          <w:tcPr>
            <w:tcW w:w="3036" w:type="dxa"/>
            <w:vMerge w:val="restart"/>
            <w:vAlign w:val="center"/>
          </w:tcPr>
          <w:p w14:paraId="290DEF23" w14:textId="77777777" w:rsidR="00C93783" w:rsidRPr="00B571AB" w:rsidRDefault="00C93783" w:rsidP="00E25F8F">
            <w:pPr>
              <w:spacing w:line="276" w:lineRule="auto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B571AB">
              <w:rPr>
                <w:rFonts w:cstheme="minorHAnsi"/>
                <w:b/>
                <w:sz w:val="20"/>
                <w:szCs w:val="20"/>
                <w:lang w:val="en-GB"/>
              </w:rPr>
              <w:t>Title</w:t>
            </w:r>
          </w:p>
        </w:tc>
        <w:tc>
          <w:tcPr>
            <w:tcW w:w="1078" w:type="dxa"/>
            <w:vMerge w:val="restart"/>
            <w:vAlign w:val="center"/>
          </w:tcPr>
          <w:p w14:paraId="169BECE8" w14:textId="77777777" w:rsidR="00C93783" w:rsidRPr="00B571AB" w:rsidRDefault="00C93783" w:rsidP="00E25F8F">
            <w:pPr>
              <w:spacing w:line="276" w:lineRule="auto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B571AB">
              <w:rPr>
                <w:rFonts w:cstheme="minorHAnsi"/>
                <w:b/>
                <w:sz w:val="20"/>
                <w:szCs w:val="20"/>
                <w:lang w:val="en-GB"/>
              </w:rPr>
              <w:t>Nature</w:t>
            </w:r>
          </w:p>
        </w:tc>
        <w:tc>
          <w:tcPr>
            <w:tcW w:w="3424" w:type="dxa"/>
            <w:gridSpan w:val="2"/>
            <w:vAlign w:val="center"/>
          </w:tcPr>
          <w:p w14:paraId="76DC35ED" w14:textId="77777777" w:rsidR="00C93783" w:rsidRPr="00B571AB" w:rsidRDefault="00C93783" w:rsidP="00E25F8F">
            <w:pPr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B571AB">
              <w:rPr>
                <w:rFonts w:cstheme="minorHAnsi"/>
                <w:b/>
                <w:sz w:val="20"/>
                <w:szCs w:val="20"/>
                <w:lang w:val="en-GB"/>
              </w:rPr>
              <w:t>Delivery date (month)</w:t>
            </w:r>
          </w:p>
        </w:tc>
        <w:tc>
          <w:tcPr>
            <w:tcW w:w="1700" w:type="dxa"/>
            <w:vMerge w:val="restart"/>
            <w:vAlign w:val="center"/>
          </w:tcPr>
          <w:p w14:paraId="790DC765" w14:textId="77777777" w:rsidR="00C93783" w:rsidRPr="00B571AB" w:rsidRDefault="00C93783" w:rsidP="00E25F8F">
            <w:pPr>
              <w:spacing w:line="276" w:lineRule="auto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B571AB">
              <w:rPr>
                <w:rFonts w:cstheme="minorHAnsi"/>
                <w:b/>
                <w:sz w:val="20"/>
                <w:szCs w:val="20"/>
                <w:lang w:val="en-GB"/>
              </w:rPr>
              <w:t>Partner in charge</w:t>
            </w:r>
          </w:p>
        </w:tc>
      </w:tr>
      <w:tr w:rsidR="00C93783" w:rsidRPr="00082268" w14:paraId="0C8BB179" w14:textId="77777777" w:rsidTr="00E25F8F">
        <w:tc>
          <w:tcPr>
            <w:tcW w:w="616" w:type="dxa"/>
            <w:vMerge/>
            <w:vAlign w:val="center"/>
          </w:tcPr>
          <w:p w14:paraId="5177C437" w14:textId="77777777" w:rsidR="00C93783" w:rsidRPr="006E799B" w:rsidRDefault="00C93783" w:rsidP="00E25F8F">
            <w:pPr>
              <w:spacing w:line="276" w:lineRule="auto"/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3036" w:type="dxa"/>
            <w:vMerge/>
            <w:vAlign w:val="center"/>
          </w:tcPr>
          <w:p w14:paraId="7AAF4D8A" w14:textId="77777777" w:rsidR="00C93783" w:rsidRPr="006E799B" w:rsidRDefault="00C93783" w:rsidP="00E25F8F">
            <w:pPr>
              <w:spacing w:line="276" w:lineRule="auto"/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078" w:type="dxa"/>
            <w:vMerge/>
            <w:vAlign w:val="center"/>
          </w:tcPr>
          <w:p w14:paraId="323EA5FD" w14:textId="77777777" w:rsidR="00C93783" w:rsidRPr="006E799B" w:rsidRDefault="00C93783" w:rsidP="00E25F8F">
            <w:pPr>
              <w:spacing w:line="276" w:lineRule="auto"/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890" w:type="dxa"/>
            <w:vAlign w:val="center"/>
          </w:tcPr>
          <w:p w14:paraId="2872A252" w14:textId="77777777" w:rsidR="00C93783" w:rsidRPr="006E799B" w:rsidRDefault="00C93783" w:rsidP="00E25F8F">
            <w:pPr>
              <w:spacing w:line="276" w:lineRule="auto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6E799B">
              <w:rPr>
                <w:rFonts w:cstheme="minorHAnsi"/>
                <w:b/>
                <w:sz w:val="20"/>
                <w:szCs w:val="20"/>
                <w:lang w:val="en-GB"/>
              </w:rPr>
              <w:t>Contractual</w:t>
            </w:r>
          </w:p>
        </w:tc>
        <w:tc>
          <w:tcPr>
            <w:tcW w:w="1534" w:type="dxa"/>
          </w:tcPr>
          <w:p w14:paraId="50C9DB3C" w14:textId="77777777" w:rsidR="00C93783" w:rsidRPr="006E799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6E799B">
              <w:rPr>
                <w:rFonts w:cstheme="minorHAnsi"/>
                <w:b/>
                <w:sz w:val="20"/>
                <w:szCs w:val="20"/>
                <w:lang w:val="en-GB"/>
              </w:rPr>
              <w:t>Actual</w:t>
            </w:r>
          </w:p>
        </w:tc>
        <w:tc>
          <w:tcPr>
            <w:tcW w:w="1700" w:type="dxa"/>
            <w:vMerge/>
            <w:vAlign w:val="center"/>
          </w:tcPr>
          <w:p w14:paraId="6AEC7685" w14:textId="77777777" w:rsidR="00C93783" w:rsidRPr="006E799B" w:rsidRDefault="00C93783" w:rsidP="00E25F8F">
            <w:pPr>
              <w:spacing w:line="276" w:lineRule="auto"/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C93783" w:rsidRPr="00082268" w14:paraId="3213A663" w14:textId="77777777" w:rsidTr="00E25F8F">
        <w:tc>
          <w:tcPr>
            <w:tcW w:w="616" w:type="dxa"/>
            <w:vAlign w:val="center"/>
          </w:tcPr>
          <w:p w14:paraId="66242AD3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3036" w:type="dxa"/>
            <w:vAlign w:val="center"/>
          </w:tcPr>
          <w:p w14:paraId="148BBF84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078" w:type="dxa"/>
            <w:vAlign w:val="center"/>
          </w:tcPr>
          <w:p w14:paraId="503EDCC8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890" w:type="dxa"/>
            <w:vAlign w:val="center"/>
          </w:tcPr>
          <w:p w14:paraId="16A8B67B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534" w:type="dxa"/>
          </w:tcPr>
          <w:p w14:paraId="616D4DA5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700" w:type="dxa"/>
            <w:vAlign w:val="center"/>
          </w:tcPr>
          <w:p w14:paraId="39489F4A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C93783" w:rsidRPr="00082268" w14:paraId="569DC658" w14:textId="77777777" w:rsidTr="00E25F8F">
        <w:tc>
          <w:tcPr>
            <w:tcW w:w="616" w:type="dxa"/>
            <w:vAlign w:val="center"/>
          </w:tcPr>
          <w:p w14:paraId="36E2E8E6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3036" w:type="dxa"/>
            <w:vAlign w:val="center"/>
          </w:tcPr>
          <w:p w14:paraId="3A0D9D97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078" w:type="dxa"/>
            <w:vAlign w:val="center"/>
          </w:tcPr>
          <w:p w14:paraId="3763821F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890" w:type="dxa"/>
            <w:vAlign w:val="center"/>
          </w:tcPr>
          <w:p w14:paraId="7F83B80C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534" w:type="dxa"/>
          </w:tcPr>
          <w:p w14:paraId="7B38ADED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700" w:type="dxa"/>
            <w:vAlign w:val="center"/>
          </w:tcPr>
          <w:p w14:paraId="487549D2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C93783" w:rsidRPr="00082268" w14:paraId="5CAF8AB5" w14:textId="77777777" w:rsidTr="00E25F8F">
        <w:tc>
          <w:tcPr>
            <w:tcW w:w="616" w:type="dxa"/>
            <w:vAlign w:val="center"/>
          </w:tcPr>
          <w:p w14:paraId="7DCEFBA0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3036" w:type="dxa"/>
            <w:vAlign w:val="center"/>
          </w:tcPr>
          <w:p w14:paraId="08982B47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078" w:type="dxa"/>
            <w:vAlign w:val="center"/>
          </w:tcPr>
          <w:p w14:paraId="50C109E6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890" w:type="dxa"/>
            <w:vAlign w:val="center"/>
          </w:tcPr>
          <w:p w14:paraId="18A5A4DC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534" w:type="dxa"/>
          </w:tcPr>
          <w:p w14:paraId="25B23968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700" w:type="dxa"/>
            <w:vAlign w:val="center"/>
          </w:tcPr>
          <w:p w14:paraId="41510813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C93783" w:rsidRPr="00082268" w14:paraId="32FDF373" w14:textId="77777777" w:rsidTr="00E25F8F">
        <w:tc>
          <w:tcPr>
            <w:tcW w:w="616" w:type="dxa"/>
            <w:vAlign w:val="center"/>
          </w:tcPr>
          <w:p w14:paraId="5569185F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3036" w:type="dxa"/>
            <w:vAlign w:val="center"/>
          </w:tcPr>
          <w:p w14:paraId="3BD8CD74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078" w:type="dxa"/>
            <w:vAlign w:val="center"/>
          </w:tcPr>
          <w:p w14:paraId="074EA5EC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890" w:type="dxa"/>
            <w:vAlign w:val="center"/>
          </w:tcPr>
          <w:p w14:paraId="6F400CD9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534" w:type="dxa"/>
          </w:tcPr>
          <w:p w14:paraId="0739D0EE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700" w:type="dxa"/>
            <w:vAlign w:val="center"/>
          </w:tcPr>
          <w:p w14:paraId="5010E3BF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C93783" w:rsidRPr="00082268" w14:paraId="4515A7A3" w14:textId="77777777" w:rsidTr="00E25F8F">
        <w:tc>
          <w:tcPr>
            <w:tcW w:w="616" w:type="dxa"/>
            <w:vAlign w:val="center"/>
          </w:tcPr>
          <w:p w14:paraId="53714D2E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3036" w:type="dxa"/>
            <w:vAlign w:val="center"/>
          </w:tcPr>
          <w:p w14:paraId="3CAAC5B6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078" w:type="dxa"/>
            <w:vAlign w:val="center"/>
          </w:tcPr>
          <w:p w14:paraId="7E6FB573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890" w:type="dxa"/>
            <w:vAlign w:val="center"/>
          </w:tcPr>
          <w:p w14:paraId="1E90F0EB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534" w:type="dxa"/>
          </w:tcPr>
          <w:p w14:paraId="39772FD4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700" w:type="dxa"/>
            <w:vAlign w:val="center"/>
          </w:tcPr>
          <w:p w14:paraId="2C72A44B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C93783" w:rsidRPr="00082268" w14:paraId="4F52C51E" w14:textId="77777777" w:rsidTr="00E25F8F">
        <w:tc>
          <w:tcPr>
            <w:tcW w:w="616" w:type="dxa"/>
            <w:vAlign w:val="center"/>
          </w:tcPr>
          <w:p w14:paraId="6ACD029C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3036" w:type="dxa"/>
            <w:vAlign w:val="center"/>
          </w:tcPr>
          <w:p w14:paraId="55EA182D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078" w:type="dxa"/>
            <w:vAlign w:val="center"/>
          </w:tcPr>
          <w:p w14:paraId="10AE59C8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890" w:type="dxa"/>
            <w:vAlign w:val="center"/>
          </w:tcPr>
          <w:p w14:paraId="0BB7028F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534" w:type="dxa"/>
          </w:tcPr>
          <w:p w14:paraId="06E9E492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700" w:type="dxa"/>
            <w:vAlign w:val="center"/>
          </w:tcPr>
          <w:p w14:paraId="55F2667E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C93783" w:rsidRPr="00082268" w14:paraId="43C5A2E6" w14:textId="77777777" w:rsidTr="00E25F8F">
        <w:tc>
          <w:tcPr>
            <w:tcW w:w="616" w:type="dxa"/>
            <w:vAlign w:val="center"/>
          </w:tcPr>
          <w:p w14:paraId="3560E578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3036" w:type="dxa"/>
            <w:vAlign w:val="center"/>
          </w:tcPr>
          <w:p w14:paraId="614FF0B4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078" w:type="dxa"/>
            <w:vAlign w:val="center"/>
          </w:tcPr>
          <w:p w14:paraId="52D20780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890" w:type="dxa"/>
            <w:vAlign w:val="center"/>
          </w:tcPr>
          <w:p w14:paraId="5E7698BB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534" w:type="dxa"/>
          </w:tcPr>
          <w:p w14:paraId="06CE38F8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700" w:type="dxa"/>
            <w:vAlign w:val="center"/>
          </w:tcPr>
          <w:p w14:paraId="306C3F50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C93783" w:rsidRPr="00082268" w14:paraId="5F86A73D" w14:textId="77777777" w:rsidTr="00E25F8F">
        <w:tc>
          <w:tcPr>
            <w:tcW w:w="616" w:type="dxa"/>
            <w:vAlign w:val="center"/>
          </w:tcPr>
          <w:p w14:paraId="10072C4C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3036" w:type="dxa"/>
            <w:vAlign w:val="center"/>
          </w:tcPr>
          <w:p w14:paraId="7E3B11CF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078" w:type="dxa"/>
            <w:vAlign w:val="center"/>
          </w:tcPr>
          <w:p w14:paraId="3B2726DD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890" w:type="dxa"/>
            <w:vAlign w:val="center"/>
          </w:tcPr>
          <w:p w14:paraId="680ABF14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534" w:type="dxa"/>
          </w:tcPr>
          <w:p w14:paraId="7F515773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700" w:type="dxa"/>
            <w:vAlign w:val="center"/>
          </w:tcPr>
          <w:p w14:paraId="6E94DA46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C93783" w:rsidRPr="00082268" w14:paraId="2768AC77" w14:textId="77777777" w:rsidTr="00E25F8F">
        <w:tc>
          <w:tcPr>
            <w:tcW w:w="616" w:type="dxa"/>
            <w:vAlign w:val="center"/>
          </w:tcPr>
          <w:p w14:paraId="4BCABA15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3036" w:type="dxa"/>
            <w:vAlign w:val="center"/>
          </w:tcPr>
          <w:p w14:paraId="3B519930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078" w:type="dxa"/>
            <w:vAlign w:val="center"/>
          </w:tcPr>
          <w:p w14:paraId="446E8CF2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890" w:type="dxa"/>
            <w:vAlign w:val="center"/>
          </w:tcPr>
          <w:p w14:paraId="6021F6D4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534" w:type="dxa"/>
          </w:tcPr>
          <w:p w14:paraId="120717D5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700" w:type="dxa"/>
            <w:vAlign w:val="center"/>
          </w:tcPr>
          <w:p w14:paraId="352A00AD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C93783" w:rsidRPr="00082268" w14:paraId="36980A0F" w14:textId="77777777" w:rsidTr="00E25F8F">
        <w:tc>
          <w:tcPr>
            <w:tcW w:w="616" w:type="dxa"/>
            <w:vAlign w:val="center"/>
          </w:tcPr>
          <w:p w14:paraId="75AD0CDF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3036" w:type="dxa"/>
            <w:vAlign w:val="center"/>
          </w:tcPr>
          <w:p w14:paraId="0AD3B755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078" w:type="dxa"/>
            <w:vAlign w:val="center"/>
          </w:tcPr>
          <w:p w14:paraId="772CF624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890" w:type="dxa"/>
            <w:vAlign w:val="center"/>
          </w:tcPr>
          <w:p w14:paraId="12EBC11C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534" w:type="dxa"/>
          </w:tcPr>
          <w:p w14:paraId="795C16BA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700" w:type="dxa"/>
            <w:vAlign w:val="center"/>
          </w:tcPr>
          <w:p w14:paraId="5CE0C951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</w:tbl>
    <w:p w14:paraId="01C6AEEE" w14:textId="77777777" w:rsidR="00C93783" w:rsidRDefault="00C93783" w:rsidP="00B571AB">
      <w:pPr>
        <w:spacing w:after="120"/>
        <w:jc w:val="both"/>
        <w:rPr>
          <w:rFonts w:eastAsia="Times New Roman" w:cstheme="minorHAnsi"/>
          <w:color w:val="000000"/>
          <w:szCs w:val="21"/>
          <w:lang w:val="en-GB" w:eastAsia="it-IT"/>
        </w:rPr>
      </w:pPr>
    </w:p>
    <w:p w14:paraId="3E318CE5" w14:textId="77777777" w:rsidR="00895291" w:rsidRPr="00082268" w:rsidRDefault="00895291" w:rsidP="00B571AB">
      <w:pPr>
        <w:spacing w:after="120"/>
        <w:jc w:val="both"/>
        <w:rPr>
          <w:rFonts w:eastAsia="Times New Roman" w:cstheme="minorHAnsi"/>
          <w:color w:val="000000"/>
          <w:szCs w:val="21"/>
          <w:lang w:val="en-GB" w:eastAsia="it-IT"/>
        </w:rPr>
      </w:pPr>
    </w:p>
    <w:p w14:paraId="0DF6FC06" w14:textId="77777777" w:rsidR="000B5748" w:rsidRPr="00623A0A" w:rsidRDefault="007F262B" w:rsidP="00623A0A">
      <w:pPr>
        <w:pStyle w:val="Odstavecseseznamem"/>
        <w:numPr>
          <w:ilvl w:val="1"/>
          <w:numId w:val="4"/>
        </w:numPr>
        <w:spacing w:after="120"/>
        <w:ind w:left="1071" w:hanging="357"/>
        <w:jc w:val="both"/>
        <w:rPr>
          <w:rFonts w:cstheme="minorHAnsi"/>
          <w:b/>
          <w:i/>
          <w:sz w:val="24"/>
          <w:lang w:val="en-GB"/>
        </w:rPr>
      </w:pPr>
      <w:r w:rsidRPr="00082268">
        <w:rPr>
          <w:rFonts w:cstheme="minorHAnsi"/>
          <w:b/>
          <w:i/>
          <w:sz w:val="24"/>
          <w:lang w:val="en-GB"/>
        </w:rPr>
        <w:t>Free c</w:t>
      </w:r>
      <w:r w:rsidR="00261940" w:rsidRPr="00082268">
        <w:rPr>
          <w:rFonts w:cstheme="minorHAnsi"/>
          <w:b/>
          <w:i/>
          <w:sz w:val="24"/>
          <w:lang w:val="en-GB"/>
        </w:rPr>
        <w:t xml:space="preserve">omments </w:t>
      </w:r>
    </w:p>
    <w:p w14:paraId="572F1997" w14:textId="7BCC2F19" w:rsidR="00A03012" w:rsidRDefault="007F262B" w:rsidP="00623A0A">
      <w:pPr>
        <w:spacing w:after="120"/>
        <w:jc w:val="both"/>
        <w:rPr>
          <w:rFonts w:eastAsia="Times New Roman" w:cstheme="minorHAnsi"/>
          <w:i/>
          <w:color w:val="000000"/>
          <w:szCs w:val="21"/>
          <w:lang w:val="en-GB" w:eastAsia="it-IT"/>
        </w:rPr>
      </w:pPr>
      <w:r w:rsidRPr="00082268">
        <w:rPr>
          <w:rFonts w:eastAsia="Times New Roman" w:cstheme="minorHAnsi"/>
          <w:i/>
          <w:color w:val="000000"/>
          <w:szCs w:val="21"/>
          <w:lang w:val="en-GB" w:eastAsia="it-IT"/>
        </w:rPr>
        <w:t>Compliance with project objectives, interaction between the partners, issues, questions to CHIST-ERA...</w:t>
      </w:r>
    </w:p>
    <w:p w14:paraId="6337C060" w14:textId="21334960" w:rsidR="00234375" w:rsidRDefault="00234375" w:rsidP="00623A0A">
      <w:pPr>
        <w:spacing w:after="120"/>
        <w:jc w:val="both"/>
        <w:rPr>
          <w:rFonts w:eastAsia="Times New Roman" w:cstheme="minorHAnsi"/>
          <w:i/>
          <w:color w:val="000000"/>
          <w:szCs w:val="21"/>
          <w:lang w:val="en-GB" w:eastAsia="it-IT"/>
        </w:rPr>
      </w:pPr>
      <w:r>
        <w:rPr>
          <w:rFonts w:eastAsia="Times New Roman" w:cstheme="minorHAnsi"/>
          <w:i/>
          <w:color w:val="000000"/>
          <w:szCs w:val="21"/>
          <w:lang w:val="en-GB" w:eastAsia="it-IT"/>
        </w:rPr>
        <w:t xml:space="preserve">To request a project modification, please use the dedicated form on the Toolbox: </w:t>
      </w:r>
      <w:hyperlink r:id="rId11" w:history="1">
        <w:r w:rsidRPr="0055770B">
          <w:rPr>
            <w:rStyle w:val="Hypertextovodkaz"/>
            <w:rFonts w:eastAsia="Times New Roman" w:cstheme="minorHAnsi"/>
            <w:i/>
            <w:szCs w:val="21"/>
            <w:lang w:val="en-GB" w:eastAsia="it-IT"/>
          </w:rPr>
          <w:t>https://www.chistera.eu/toolbox</w:t>
        </w:r>
      </w:hyperlink>
      <w:r>
        <w:rPr>
          <w:rFonts w:eastAsia="Times New Roman" w:cstheme="minorHAnsi"/>
          <w:i/>
          <w:color w:val="000000"/>
          <w:szCs w:val="21"/>
          <w:lang w:val="en-GB" w:eastAsia="it-IT"/>
        </w:rPr>
        <w:t xml:space="preserve"> </w:t>
      </w:r>
    </w:p>
    <w:p w14:paraId="44F5A486" w14:textId="77777777" w:rsidR="00AD5D70" w:rsidRPr="00DE129E" w:rsidRDefault="00AD5D70" w:rsidP="00B571AB">
      <w:pPr>
        <w:spacing w:after="120"/>
        <w:rPr>
          <w:rFonts w:eastAsia="Times New Roman" w:cstheme="minorHAnsi"/>
          <w:color w:val="000000"/>
          <w:szCs w:val="21"/>
          <w:lang w:val="en-GB" w:eastAsia="it-IT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D5D70" w:rsidRPr="00DE129E" w14:paraId="366594FD" w14:textId="77777777" w:rsidTr="00AD5D70">
        <w:tc>
          <w:tcPr>
            <w:tcW w:w="9778" w:type="dxa"/>
          </w:tcPr>
          <w:p w14:paraId="1EB58D63" w14:textId="77777777" w:rsidR="00AD5D70" w:rsidRPr="00DE129E" w:rsidRDefault="00AD5D70" w:rsidP="00623A0A">
            <w:pPr>
              <w:jc w:val="both"/>
              <w:rPr>
                <w:rFonts w:eastAsia="Times New Roman" w:cstheme="minorHAnsi"/>
                <w:color w:val="000000"/>
                <w:szCs w:val="21"/>
                <w:lang w:val="en-GB" w:eastAsia="it-IT"/>
              </w:rPr>
            </w:pPr>
            <w:r w:rsidRPr="00DE129E">
              <w:rPr>
                <w:rFonts w:eastAsia="Times New Roman" w:cstheme="minorHAnsi"/>
                <w:color w:val="000000"/>
                <w:szCs w:val="21"/>
                <w:lang w:val="en-GB" w:eastAsia="it-IT"/>
              </w:rPr>
              <w:t>…</w:t>
            </w:r>
          </w:p>
          <w:p w14:paraId="35FDC73D" w14:textId="77777777" w:rsidR="00AD5D70" w:rsidRPr="00DE129E" w:rsidRDefault="00AD5D70" w:rsidP="00623A0A">
            <w:pPr>
              <w:jc w:val="both"/>
              <w:rPr>
                <w:rFonts w:eastAsia="Times New Roman" w:cstheme="minorHAnsi"/>
                <w:color w:val="000000"/>
                <w:szCs w:val="21"/>
                <w:lang w:val="en-GB" w:eastAsia="it-IT"/>
              </w:rPr>
            </w:pPr>
          </w:p>
          <w:p w14:paraId="63D13272" w14:textId="77777777" w:rsidR="00AD5D70" w:rsidRPr="00DE129E" w:rsidRDefault="00AD5D70" w:rsidP="00623A0A">
            <w:pPr>
              <w:jc w:val="both"/>
              <w:rPr>
                <w:rFonts w:eastAsia="Times New Roman" w:cstheme="minorHAnsi"/>
                <w:color w:val="000000"/>
                <w:szCs w:val="21"/>
                <w:lang w:val="en-GB" w:eastAsia="it-IT"/>
              </w:rPr>
            </w:pPr>
          </w:p>
          <w:p w14:paraId="6B891D99" w14:textId="77777777" w:rsidR="00AD5D70" w:rsidRPr="00DE129E" w:rsidRDefault="00AD5D70" w:rsidP="00623A0A">
            <w:pPr>
              <w:jc w:val="both"/>
              <w:rPr>
                <w:rFonts w:eastAsia="Times New Roman" w:cstheme="minorHAnsi"/>
                <w:color w:val="000000"/>
                <w:szCs w:val="21"/>
                <w:lang w:val="en-GB" w:eastAsia="it-IT"/>
              </w:rPr>
            </w:pPr>
          </w:p>
          <w:p w14:paraId="06415CCA" w14:textId="77777777" w:rsidR="00AD5D70" w:rsidRPr="00DE129E" w:rsidRDefault="00AD5D70" w:rsidP="00623A0A">
            <w:pPr>
              <w:jc w:val="both"/>
              <w:rPr>
                <w:rFonts w:eastAsia="Times New Roman" w:cstheme="minorHAnsi"/>
                <w:color w:val="000000"/>
                <w:szCs w:val="21"/>
                <w:lang w:val="en-GB" w:eastAsia="it-IT"/>
              </w:rPr>
            </w:pPr>
          </w:p>
          <w:p w14:paraId="14915B92" w14:textId="77777777" w:rsidR="00AD5D70" w:rsidRPr="00DE129E" w:rsidRDefault="00AD5D70" w:rsidP="00623A0A">
            <w:pPr>
              <w:jc w:val="both"/>
              <w:rPr>
                <w:rFonts w:eastAsia="Times New Roman" w:cstheme="minorHAnsi"/>
                <w:color w:val="000000"/>
                <w:szCs w:val="21"/>
                <w:lang w:val="en-GB" w:eastAsia="it-IT"/>
              </w:rPr>
            </w:pPr>
          </w:p>
          <w:p w14:paraId="2772ADA2" w14:textId="77777777" w:rsidR="00AD5D70" w:rsidRPr="00DE129E" w:rsidRDefault="00AD5D70" w:rsidP="00623A0A">
            <w:pPr>
              <w:jc w:val="both"/>
              <w:rPr>
                <w:rFonts w:eastAsia="Times New Roman" w:cstheme="minorHAnsi"/>
                <w:color w:val="000000"/>
                <w:szCs w:val="21"/>
                <w:lang w:val="en-GB" w:eastAsia="it-IT"/>
              </w:rPr>
            </w:pPr>
          </w:p>
          <w:p w14:paraId="757BDF2A" w14:textId="77777777" w:rsidR="00AD5D70" w:rsidRPr="00DE129E" w:rsidRDefault="00AD5D70" w:rsidP="00623A0A">
            <w:pPr>
              <w:jc w:val="both"/>
              <w:rPr>
                <w:rFonts w:eastAsia="Times New Roman" w:cstheme="minorHAnsi"/>
                <w:color w:val="000000"/>
                <w:szCs w:val="21"/>
                <w:lang w:val="en-GB" w:eastAsia="it-IT"/>
              </w:rPr>
            </w:pPr>
          </w:p>
          <w:p w14:paraId="2C2D3AC1" w14:textId="77777777" w:rsidR="00AD5D70" w:rsidRPr="00DE129E" w:rsidRDefault="00AD5D70" w:rsidP="00623A0A">
            <w:pPr>
              <w:jc w:val="both"/>
              <w:rPr>
                <w:rFonts w:eastAsia="Times New Roman" w:cstheme="minorHAnsi"/>
                <w:color w:val="000000"/>
                <w:szCs w:val="21"/>
                <w:lang w:val="en-GB" w:eastAsia="it-IT"/>
              </w:rPr>
            </w:pPr>
          </w:p>
          <w:p w14:paraId="5E33D88D" w14:textId="77777777" w:rsidR="00AD5D70" w:rsidRDefault="00AD5D70" w:rsidP="00623A0A">
            <w:pPr>
              <w:jc w:val="both"/>
              <w:rPr>
                <w:rFonts w:eastAsia="Times New Roman" w:cstheme="minorHAnsi"/>
                <w:color w:val="000000"/>
                <w:szCs w:val="21"/>
                <w:lang w:val="en-GB" w:eastAsia="it-IT"/>
              </w:rPr>
            </w:pPr>
          </w:p>
          <w:p w14:paraId="06077C48" w14:textId="77777777" w:rsidR="00336DFE" w:rsidRPr="00DE129E" w:rsidRDefault="00336DFE" w:rsidP="00623A0A">
            <w:pPr>
              <w:jc w:val="both"/>
              <w:rPr>
                <w:rFonts w:eastAsia="Times New Roman" w:cstheme="minorHAnsi"/>
                <w:color w:val="000000"/>
                <w:szCs w:val="21"/>
                <w:lang w:val="en-GB" w:eastAsia="it-IT"/>
              </w:rPr>
            </w:pPr>
          </w:p>
          <w:p w14:paraId="68378E93" w14:textId="77777777" w:rsidR="00AD5D70" w:rsidRPr="00DE129E" w:rsidRDefault="00AD5D70" w:rsidP="007F262B">
            <w:pPr>
              <w:rPr>
                <w:rFonts w:eastAsia="Times New Roman" w:cstheme="minorHAnsi"/>
                <w:color w:val="000000"/>
                <w:szCs w:val="21"/>
                <w:lang w:val="en-GB" w:eastAsia="it-IT"/>
              </w:rPr>
            </w:pPr>
          </w:p>
        </w:tc>
      </w:tr>
    </w:tbl>
    <w:p w14:paraId="721183DA" w14:textId="77777777" w:rsidR="00DE129E" w:rsidRPr="00082268" w:rsidRDefault="00DE129E" w:rsidP="007F262B">
      <w:pPr>
        <w:spacing w:after="0"/>
        <w:rPr>
          <w:rFonts w:eastAsia="Times New Roman" w:cstheme="minorHAnsi"/>
          <w:i/>
          <w:color w:val="000000"/>
          <w:szCs w:val="21"/>
          <w:lang w:val="en-GB" w:eastAsia="it-IT"/>
        </w:rPr>
        <w:sectPr w:rsidR="00DE129E" w:rsidRPr="00082268" w:rsidSect="00743C86">
          <w:headerReference w:type="default" r:id="rId12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24FC2926" w14:textId="37B4DB3A" w:rsidR="000B5748" w:rsidRDefault="00082268" w:rsidP="00623A0A">
      <w:pPr>
        <w:pStyle w:val="Odstavecseseznamem"/>
        <w:numPr>
          <w:ilvl w:val="0"/>
          <w:numId w:val="4"/>
        </w:numPr>
        <w:spacing w:after="120"/>
        <w:jc w:val="both"/>
        <w:rPr>
          <w:rFonts w:eastAsia="Times New Roman" w:cstheme="minorHAnsi"/>
          <w:sz w:val="28"/>
          <w:szCs w:val="28"/>
          <w:lang w:val="en-GB" w:eastAsia="it-IT"/>
        </w:rPr>
      </w:pPr>
      <w:r w:rsidRPr="00082268">
        <w:rPr>
          <w:rFonts w:eastAsia="Times New Roman" w:cstheme="minorHAnsi"/>
          <w:sz w:val="28"/>
          <w:szCs w:val="28"/>
          <w:lang w:val="en-GB" w:eastAsia="it-IT"/>
        </w:rPr>
        <w:lastRenderedPageBreak/>
        <w:t>D</w:t>
      </w:r>
      <w:r w:rsidR="00FA110E">
        <w:rPr>
          <w:rFonts w:eastAsia="Times New Roman" w:cstheme="minorHAnsi"/>
          <w:sz w:val="28"/>
          <w:szCs w:val="28"/>
          <w:lang w:val="en-GB" w:eastAsia="it-IT"/>
        </w:rPr>
        <w:t>issemination o</w:t>
      </w:r>
      <w:r w:rsidR="00E71D40">
        <w:rPr>
          <w:rFonts w:eastAsia="Times New Roman" w:cstheme="minorHAnsi"/>
          <w:sz w:val="28"/>
          <w:szCs w:val="28"/>
          <w:lang w:val="en-GB" w:eastAsia="it-IT"/>
        </w:rPr>
        <w:t>f</w:t>
      </w:r>
      <w:r w:rsidRPr="00082268">
        <w:rPr>
          <w:rFonts w:eastAsia="Times New Roman" w:cstheme="minorHAnsi"/>
          <w:sz w:val="28"/>
          <w:szCs w:val="28"/>
          <w:lang w:val="en-GB" w:eastAsia="it-IT"/>
        </w:rPr>
        <w:t xml:space="preserve"> results, </w:t>
      </w:r>
      <w:r w:rsidR="00FA110E">
        <w:rPr>
          <w:rFonts w:eastAsia="Times New Roman" w:cstheme="minorHAnsi"/>
          <w:sz w:val="28"/>
          <w:szCs w:val="28"/>
          <w:lang w:val="en-GB" w:eastAsia="it-IT"/>
        </w:rPr>
        <w:t>exploitation</w:t>
      </w:r>
      <w:r w:rsidRPr="00082268">
        <w:rPr>
          <w:rFonts w:eastAsia="Times New Roman" w:cstheme="minorHAnsi"/>
          <w:sz w:val="28"/>
          <w:szCs w:val="28"/>
          <w:lang w:val="en-GB" w:eastAsia="it-IT"/>
        </w:rPr>
        <w:t>,</w:t>
      </w:r>
      <w:r w:rsidR="001D6D9A" w:rsidRPr="00082268">
        <w:rPr>
          <w:rFonts w:eastAsia="Times New Roman" w:cstheme="minorHAnsi"/>
          <w:sz w:val="28"/>
          <w:szCs w:val="28"/>
          <w:lang w:val="en-GB" w:eastAsia="it-IT"/>
        </w:rPr>
        <w:t xml:space="preserve"> </w:t>
      </w:r>
      <w:r w:rsidRPr="00082268">
        <w:rPr>
          <w:rFonts w:eastAsia="Times New Roman" w:cstheme="minorHAnsi"/>
          <w:sz w:val="28"/>
          <w:szCs w:val="28"/>
          <w:lang w:val="en-GB" w:eastAsia="it-IT"/>
        </w:rPr>
        <w:t>i</w:t>
      </w:r>
      <w:r w:rsidR="007016BF" w:rsidRPr="00082268">
        <w:rPr>
          <w:rFonts w:eastAsia="Times New Roman" w:cstheme="minorHAnsi"/>
          <w:sz w:val="28"/>
          <w:szCs w:val="28"/>
          <w:lang w:val="en-GB" w:eastAsia="it-IT"/>
        </w:rPr>
        <w:t>mpact</w:t>
      </w:r>
    </w:p>
    <w:p w14:paraId="78C36075" w14:textId="77777777" w:rsidR="000B5748" w:rsidRPr="00082268" w:rsidRDefault="00B96A7B" w:rsidP="00470E95">
      <w:pPr>
        <w:pStyle w:val="Odstavecseseznamem"/>
        <w:numPr>
          <w:ilvl w:val="1"/>
          <w:numId w:val="4"/>
        </w:numPr>
        <w:spacing w:after="120"/>
        <w:ind w:left="1071" w:hanging="357"/>
        <w:jc w:val="both"/>
        <w:rPr>
          <w:rFonts w:cstheme="minorHAnsi"/>
          <w:b/>
          <w:i/>
          <w:sz w:val="24"/>
          <w:lang w:val="en-GB"/>
        </w:rPr>
      </w:pPr>
      <w:r w:rsidRPr="00082268">
        <w:rPr>
          <w:rFonts w:cstheme="minorHAnsi"/>
          <w:b/>
          <w:i/>
          <w:sz w:val="24"/>
          <w:lang w:val="en-GB"/>
        </w:rPr>
        <w:t xml:space="preserve">Scientific </w:t>
      </w:r>
      <w:r w:rsidR="001C271F" w:rsidRPr="00082268">
        <w:rPr>
          <w:rFonts w:cstheme="minorHAnsi"/>
          <w:b/>
          <w:i/>
          <w:sz w:val="24"/>
          <w:lang w:val="en-GB"/>
        </w:rPr>
        <w:t>publications</w:t>
      </w:r>
      <w:r w:rsidR="00161D5D">
        <w:rPr>
          <w:rFonts w:cstheme="minorHAnsi"/>
          <w:b/>
          <w:i/>
          <w:sz w:val="24"/>
          <w:lang w:val="en-GB"/>
        </w:rPr>
        <w:t xml:space="preserve"> (</w:t>
      </w:r>
      <w:r w:rsidR="001C271F" w:rsidRPr="00082268">
        <w:rPr>
          <w:rFonts w:cstheme="minorHAnsi"/>
          <w:b/>
          <w:i/>
          <w:sz w:val="24"/>
          <w:lang w:val="en-GB"/>
        </w:rPr>
        <w:t>conferences/workshops, book chapters</w:t>
      </w:r>
      <w:r w:rsidR="00161D5D">
        <w:rPr>
          <w:rFonts w:cstheme="minorHAnsi"/>
          <w:b/>
          <w:i/>
          <w:sz w:val="24"/>
          <w:lang w:val="en-GB"/>
        </w:rPr>
        <w:t>, etc.)</w:t>
      </w:r>
    </w:p>
    <w:p w14:paraId="7A58578B" w14:textId="543D4A15" w:rsidR="00EF5EB1" w:rsidRDefault="00EF35AA" w:rsidP="00623A0A">
      <w:pPr>
        <w:spacing w:after="120"/>
        <w:jc w:val="both"/>
        <w:rPr>
          <w:rFonts w:cstheme="minorHAnsi"/>
          <w:i/>
          <w:lang w:val="en-GB"/>
        </w:rPr>
      </w:pPr>
      <w:r w:rsidRPr="00082268">
        <w:rPr>
          <w:rFonts w:cstheme="minorHAnsi"/>
          <w:i/>
          <w:lang w:val="en-GB"/>
        </w:rPr>
        <w:t>Indicate the publicat</w:t>
      </w:r>
      <w:r w:rsidR="00161D5D">
        <w:rPr>
          <w:rFonts w:cstheme="minorHAnsi"/>
          <w:i/>
          <w:lang w:val="en-GB"/>
        </w:rPr>
        <w:t>ions resulting from the project.</w:t>
      </w:r>
      <w:r w:rsidR="00161D5D" w:rsidRPr="00161D5D">
        <w:rPr>
          <w:rFonts w:cstheme="minorHAnsi"/>
          <w:i/>
          <w:lang w:val="en-GB"/>
        </w:rPr>
        <w:t xml:space="preserve"> </w:t>
      </w:r>
      <w:r w:rsidR="00161D5D">
        <w:rPr>
          <w:rFonts w:cstheme="minorHAnsi"/>
          <w:i/>
          <w:lang w:val="en-GB"/>
        </w:rPr>
        <w:t>M</w:t>
      </w:r>
      <w:r w:rsidR="00161D5D" w:rsidRPr="00082268">
        <w:rPr>
          <w:rFonts w:cstheme="minorHAnsi"/>
          <w:i/>
          <w:lang w:val="en-GB"/>
        </w:rPr>
        <w:t xml:space="preserve">ention only those that result directly from the project (after it started, and </w:t>
      </w:r>
      <w:r w:rsidR="00161D5D">
        <w:rPr>
          <w:rFonts w:cstheme="minorHAnsi"/>
          <w:i/>
          <w:lang w:val="en-GB"/>
        </w:rPr>
        <w:t>which mention the support of CHIST-ERA</w:t>
      </w:r>
      <w:r w:rsidR="00161D5D" w:rsidRPr="00082268">
        <w:rPr>
          <w:rFonts w:cstheme="minorHAnsi"/>
          <w:i/>
          <w:lang w:val="en-GB"/>
        </w:rPr>
        <w:t xml:space="preserve"> and the project reference).</w:t>
      </w:r>
      <w:r w:rsidR="00EF5EB1">
        <w:rPr>
          <w:rFonts w:cstheme="minorHAnsi"/>
          <w:i/>
          <w:lang w:val="en-GB"/>
        </w:rPr>
        <w:t xml:space="preserve"> </w:t>
      </w:r>
      <w:r w:rsidR="00EF5EB1" w:rsidRPr="00082268">
        <w:rPr>
          <w:rFonts w:cstheme="minorHAnsi"/>
          <w:i/>
          <w:lang w:val="en-GB"/>
        </w:rPr>
        <w:t>Indicate whe</w:t>
      </w:r>
      <w:r w:rsidR="00737439">
        <w:rPr>
          <w:rFonts w:cstheme="minorHAnsi"/>
          <w:i/>
          <w:lang w:val="en-GB"/>
        </w:rPr>
        <w:t>ther they correspond to single or multi-partner</w:t>
      </w:r>
      <w:r w:rsidR="00EF5EB1" w:rsidRPr="00082268">
        <w:rPr>
          <w:rFonts w:cstheme="minorHAnsi"/>
          <w:i/>
          <w:lang w:val="en-GB"/>
        </w:rPr>
        <w:t xml:space="preserve"> communication</w:t>
      </w:r>
      <w:r w:rsidR="00737439">
        <w:rPr>
          <w:rFonts w:cstheme="minorHAnsi"/>
          <w:i/>
          <w:lang w:val="en-GB"/>
        </w:rPr>
        <w:t>s (multi-partner means involving several project partners)</w:t>
      </w:r>
      <w:r w:rsidR="00EF5EB1" w:rsidRPr="00082268">
        <w:rPr>
          <w:rFonts w:cstheme="minorHAnsi"/>
          <w:i/>
          <w:lang w:val="en-GB"/>
        </w:rPr>
        <w:t>.</w:t>
      </w:r>
      <w:r w:rsidR="005730E1">
        <w:rPr>
          <w:rFonts w:cstheme="minorHAnsi"/>
          <w:i/>
          <w:lang w:val="en-GB"/>
        </w:rPr>
        <w:t xml:space="preserve"> Indicate if they are available in Open Access and linked to the respective underlying data.</w:t>
      </w:r>
      <w:r w:rsidR="00D67A84">
        <w:rPr>
          <w:rFonts w:cstheme="minorHAnsi"/>
          <w:i/>
          <w:lang w:val="en-GB"/>
        </w:rPr>
        <w:t xml:space="preserve"> Provide the corresponding Digital Object Identifiers (DOI).</w:t>
      </w:r>
    </w:p>
    <w:p w14:paraId="2A237731" w14:textId="0F5BDD07" w:rsidR="00EF35AA" w:rsidRDefault="00EF5EB1" w:rsidP="00623A0A">
      <w:pPr>
        <w:spacing w:after="120"/>
        <w:jc w:val="both"/>
        <w:rPr>
          <w:rFonts w:cstheme="minorHAnsi"/>
          <w:i/>
          <w:lang w:val="en-GB"/>
        </w:rPr>
      </w:pPr>
      <w:r>
        <w:rPr>
          <w:rFonts w:cstheme="minorHAnsi"/>
          <w:i/>
          <w:lang w:val="en-GB"/>
        </w:rPr>
        <w:t xml:space="preserve">Distinguish the different categories of publications (journals/conference proceedings, technical reports, etc.). </w:t>
      </w:r>
      <w:r w:rsidR="00161D5D">
        <w:rPr>
          <w:rFonts w:cstheme="minorHAnsi"/>
          <w:i/>
          <w:lang w:val="en-GB"/>
        </w:rPr>
        <w:t>Use</w:t>
      </w:r>
      <w:r w:rsidR="00EF35AA" w:rsidRPr="00082268">
        <w:rPr>
          <w:rFonts w:cstheme="minorHAnsi"/>
          <w:i/>
          <w:lang w:val="en-GB"/>
        </w:rPr>
        <w:t xml:space="preserve"> the usual </w:t>
      </w:r>
      <w:r w:rsidR="00161D5D">
        <w:rPr>
          <w:rFonts w:cstheme="minorHAnsi"/>
          <w:i/>
          <w:lang w:val="en-GB"/>
        </w:rPr>
        <w:t xml:space="preserve">citation </w:t>
      </w:r>
      <w:r w:rsidR="00EF35AA" w:rsidRPr="00082268">
        <w:rPr>
          <w:rFonts w:cstheme="minorHAnsi"/>
          <w:i/>
          <w:lang w:val="en-GB"/>
        </w:rPr>
        <w:t>standards for the field</w:t>
      </w:r>
      <w:r w:rsidR="005730E1">
        <w:rPr>
          <w:rFonts w:cstheme="minorHAnsi"/>
          <w:i/>
          <w:lang w:val="en-GB"/>
        </w:rPr>
        <w:t xml:space="preserve"> reference</w:t>
      </w:r>
      <w:r w:rsidR="00EF35AA" w:rsidRPr="00082268">
        <w:rPr>
          <w:rFonts w:cstheme="minorHAnsi"/>
          <w:i/>
          <w:lang w:val="en-GB"/>
        </w:rPr>
        <w:t>. If the publication is accessible on li</w:t>
      </w:r>
      <w:r w:rsidR="00161D5D">
        <w:rPr>
          <w:rFonts w:cstheme="minorHAnsi"/>
          <w:i/>
          <w:lang w:val="en-GB"/>
        </w:rPr>
        <w:t>ne, indicate the URL</w:t>
      </w:r>
      <w:r w:rsidR="00EF35AA" w:rsidRPr="00082268">
        <w:rPr>
          <w:rFonts w:cstheme="minorHAnsi"/>
          <w:i/>
          <w:lang w:val="en-GB"/>
        </w:rPr>
        <w:t>.</w:t>
      </w:r>
    </w:p>
    <w:p w14:paraId="2DA06AD8" w14:textId="77777777" w:rsidR="00684F1A" w:rsidRDefault="00684F1A" w:rsidP="00623A0A">
      <w:pPr>
        <w:spacing w:after="120"/>
        <w:jc w:val="both"/>
        <w:rPr>
          <w:rFonts w:cstheme="minorHAnsi"/>
          <w:i/>
          <w:lang w:val="en-GB"/>
        </w:rPr>
      </w:pPr>
      <w:r>
        <w:rPr>
          <w:rFonts w:cstheme="minorHAnsi"/>
          <w:i/>
          <w:lang w:val="en-GB"/>
        </w:rPr>
        <w:t xml:space="preserve">Please </w:t>
      </w:r>
      <w:r w:rsidR="00DC27E3">
        <w:rPr>
          <w:rFonts w:cstheme="minorHAnsi"/>
          <w:i/>
          <w:lang w:val="en-GB"/>
        </w:rPr>
        <w:t xml:space="preserve">harmonise the bibliography and </w:t>
      </w:r>
      <w:r>
        <w:rPr>
          <w:rFonts w:cstheme="minorHAnsi"/>
          <w:i/>
          <w:lang w:val="en-GB"/>
        </w:rPr>
        <w:t xml:space="preserve">use only one font. </w:t>
      </w:r>
    </w:p>
    <w:p w14:paraId="7E2FA45A" w14:textId="77777777" w:rsidR="00450673" w:rsidRDefault="00450673" w:rsidP="00623A0A">
      <w:pPr>
        <w:spacing w:after="120"/>
        <w:jc w:val="both"/>
        <w:rPr>
          <w:rFonts w:cstheme="minorHAnsi"/>
          <w:i/>
          <w:lang w:val="en-GB"/>
        </w:rPr>
      </w:pP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1665"/>
        <w:gridCol w:w="4092"/>
        <w:gridCol w:w="1376"/>
        <w:gridCol w:w="1630"/>
        <w:gridCol w:w="1014"/>
        <w:gridCol w:w="1276"/>
        <w:gridCol w:w="1559"/>
        <w:gridCol w:w="1665"/>
      </w:tblGrid>
      <w:tr w:rsidR="00126E57" w14:paraId="7B33F602" w14:textId="6E4AB5A1" w:rsidTr="00126E57">
        <w:tc>
          <w:tcPr>
            <w:tcW w:w="583" w:type="pct"/>
          </w:tcPr>
          <w:p w14:paraId="68058D0E" w14:textId="77777777" w:rsidR="00126E57" w:rsidRPr="00B571AB" w:rsidRDefault="00126E57" w:rsidP="00B571AB">
            <w:pPr>
              <w:jc w:val="center"/>
              <w:rPr>
                <w:rFonts w:cstheme="minorHAnsi"/>
                <w:b/>
                <w:sz w:val="24"/>
                <w:lang w:val="en-GB"/>
              </w:rPr>
            </w:pPr>
          </w:p>
        </w:tc>
        <w:tc>
          <w:tcPr>
            <w:tcW w:w="4417" w:type="pct"/>
            <w:gridSpan w:val="7"/>
          </w:tcPr>
          <w:p w14:paraId="4326CA2A" w14:textId="18509F8C" w:rsidR="00126E57" w:rsidRPr="00B571AB" w:rsidRDefault="00126E57" w:rsidP="00B571AB">
            <w:pPr>
              <w:jc w:val="center"/>
              <w:rPr>
                <w:rFonts w:cstheme="minorHAnsi"/>
                <w:b/>
                <w:sz w:val="24"/>
                <w:lang w:val="en-GB"/>
              </w:rPr>
            </w:pPr>
            <w:r w:rsidRPr="00B571AB">
              <w:rPr>
                <w:rFonts w:cstheme="minorHAnsi"/>
                <w:b/>
                <w:sz w:val="24"/>
                <w:lang w:val="en-GB"/>
              </w:rPr>
              <w:t>Scientific publications</w:t>
            </w:r>
          </w:p>
        </w:tc>
      </w:tr>
      <w:tr w:rsidR="00126E57" w:rsidRPr="004E258C" w14:paraId="521D1EF2" w14:textId="42267DA8" w:rsidTr="004E258C">
        <w:tc>
          <w:tcPr>
            <w:tcW w:w="2016" w:type="pct"/>
            <w:gridSpan w:val="2"/>
            <w:vAlign w:val="center"/>
          </w:tcPr>
          <w:p w14:paraId="0480956B" w14:textId="77777777" w:rsidR="00126E57" w:rsidRDefault="00126E57" w:rsidP="00B571AB">
            <w:pPr>
              <w:rPr>
                <w:rFonts w:cstheme="minorHAnsi"/>
                <w:b/>
                <w:sz w:val="20"/>
                <w:lang w:val="en-GB"/>
              </w:rPr>
            </w:pPr>
            <w:r>
              <w:rPr>
                <w:rFonts w:cstheme="minorHAnsi"/>
                <w:b/>
                <w:sz w:val="20"/>
                <w:lang w:val="en-GB"/>
              </w:rPr>
              <w:t xml:space="preserve">Reference </w:t>
            </w:r>
          </w:p>
          <w:p w14:paraId="362EDAE1" w14:textId="538CE07F" w:rsidR="00126E57" w:rsidRPr="00B571AB" w:rsidRDefault="00126E57" w:rsidP="00126E57">
            <w:pPr>
              <w:rPr>
                <w:rFonts w:cstheme="minorHAnsi"/>
                <w:b/>
                <w:i/>
                <w:lang w:val="en-GB"/>
              </w:rPr>
            </w:pPr>
            <w:r>
              <w:rPr>
                <w:rFonts w:cstheme="minorHAnsi"/>
                <w:b/>
                <w:sz w:val="20"/>
                <w:lang w:val="en-GB"/>
              </w:rPr>
              <w:t>(list of authors, journal/conference proceedings/other, pages, year of publication, ...)</w:t>
            </w:r>
          </w:p>
        </w:tc>
        <w:tc>
          <w:tcPr>
            <w:tcW w:w="482" w:type="pct"/>
            <w:vAlign w:val="center"/>
          </w:tcPr>
          <w:p w14:paraId="3E8FB963" w14:textId="5E517A4D" w:rsidR="00126E57" w:rsidRPr="00B571AB" w:rsidRDefault="00126E57" w:rsidP="00FA110E">
            <w:pPr>
              <w:rPr>
                <w:rFonts w:cstheme="minorHAnsi"/>
                <w:b/>
                <w:sz w:val="20"/>
                <w:lang w:val="en-GB"/>
              </w:rPr>
            </w:pPr>
            <w:r w:rsidRPr="00B571AB">
              <w:rPr>
                <w:rFonts w:cstheme="minorHAnsi"/>
                <w:b/>
                <w:sz w:val="20"/>
                <w:lang w:val="en-GB"/>
              </w:rPr>
              <w:t>Multi-</w:t>
            </w:r>
            <w:r>
              <w:rPr>
                <w:rFonts w:cstheme="minorHAnsi"/>
                <w:b/>
                <w:sz w:val="20"/>
                <w:lang w:val="en-GB"/>
              </w:rPr>
              <w:t xml:space="preserve">project </w:t>
            </w:r>
            <w:r w:rsidRPr="00B571AB">
              <w:rPr>
                <w:rFonts w:cstheme="minorHAnsi"/>
                <w:b/>
                <w:sz w:val="20"/>
                <w:lang w:val="en-GB"/>
              </w:rPr>
              <w:t>partners</w:t>
            </w:r>
            <w:r>
              <w:rPr>
                <w:rFonts w:cstheme="minorHAnsi"/>
                <w:b/>
                <w:sz w:val="20"/>
                <w:lang w:val="en-GB"/>
              </w:rPr>
              <w:t xml:space="preserve"> of same country (Yes/No)</w:t>
            </w:r>
          </w:p>
        </w:tc>
        <w:tc>
          <w:tcPr>
            <w:tcW w:w="571" w:type="pct"/>
            <w:vAlign w:val="center"/>
          </w:tcPr>
          <w:p w14:paraId="2AC7E807" w14:textId="40C61D65" w:rsidR="00126E57" w:rsidRPr="00B571AB" w:rsidRDefault="00126E57">
            <w:pPr>
              <w:rPr>
                <w:rFonts w:cstheme="minorHAnsi"/>
                <w:b/>
                <w:sz w:val="20"/>
                <w:lang w:val="en-GB"/>
              </w:rPr>
            </w:pPr>
            <w:r>
              <w:rPr>
                <w:rFonts w:cstheme="minorHAnsi"/>
                <w:b/>
                <w:sz w:val="20"/>
                <w:lang w:val="en-GB"/>
              </w:rPr>
              <w:t>Multi project-partners of different countries (Yes/No)</w:t>
            </w:r>
          </w:p>
        </w:tc>
        <w:tc>
          <w:tcPr>
            <w:tcW w:w="355" w:type="pct"/>
            <w:vAlign w:val="center"/>
          </w:tcPr>
          <w:p w14:paraId="24AE7EE8" w14:textId="050BFE4D" w:rsidR="00126E57" w:rsidRDefault="00126E57" w:rsidP="00FA110E">
            <w:pPr>
              <w:rPr>
                <w:rFonts w:cstheme="minorHAnsi"/>
                <w:b/>
                <w:sz w:val="20"/>
                <w:lang w:val="en-GB"/>
              </w:rPr>
            </w:pPr>
            <w:r>
              <w:rPr>
                <w:rFonts w:cstheme="minorHAnsi"/>
                <w:b/>
                <w:sz w:val="20"/>
                <w:lang w:val="en-GB"/>
              </w:rPr>
              <w:t>Open Access (Yes/No)</w:t>
            </w:r>
          </w:p>
        </w:tc>
        <w:tc>
          <w:tcPr>
            <w:tcW w:w="447" w:type="pct"/>
            <w:vAlign w:val="center"/>
          </w:tcPr>
          <w:p w14:paraId="086E70DF" w14:textId="46E95DFB" w:rsidR="00126E57" w:rsidRDefault="00126E57" w:rsidP="00FA110E">
            <w:pPr>
              <w:rPr>
                <w:rFonts w:cstheme="minorHAnsi"/>
                <w:b/>
                <w:sz w:val="20"/>
                <w:lang w:val="en-GB"/>
              </w:rPr>
            </w:pPr>
            <w:r>
              <w:rPr>
                <w:rFonts w:cstheme="minorHAnsi"/>
                <w:b/>
                <w:sz w:val="20"/>
                <w:lang w:val="en-GB"/>
              </w:rPr>
              <w:t>DOI</w:t>
            </w:r>
            <w:r w:rsidR="007D0107">
              <w:rPr>
                <w:rFonts w:cstheme="minorHAnsi"/>
                <w:b/>
                <w:sz w:val="20"/>
                <w:lang w:val="en-GB"/>
              </w:rPr>
              <w:t xml:space="preserve"> </w:t>
            </w:r>
            <w:r w:rsidR="007D0107">
              <w:rPr>
                <w:rFonts w:cstheme="minorHAnsi"/>
                <w:b/>
                <w:sz w:val="20"/>
                <w:lang w:val="en-GB"/>
              </w:rPr>
              <w:br/>
              <w:t>(mandatory)</w:t>
            </w:r>
          </w:p>
        </w:tc>
        <w:tc>
          <w:tcPr>
            <w:tcW w:w="546" w:type="pct"/>
            <w:vAlign w:val="center"/>
          </w:tcPr>
          <w:p w14:paraId="25B612F2" w14:textId="083112FC" w:rsidR="00126E57" w:rsidRDefault="00126E57" w:rsidP="00126E57">
            <w:pPr>
              <w:rPr>
                <w:rFonts w:cstheme="minorHAnsi"/>
                <w:b/>
                <w:sz w:val="20"/>
                <w:lang w:val="en-GB"/>
              </w:rPr>
            </w:pPr>
            <w:r>
              <w:rPr>
                <w:rFonts w:cstheme="minorHAnsi"/>
                <w:b/>
                <w:sz w:val="20"/>
                <w:lang w:val="en-GB"/>
              </w:rPr>
              <w:t>URL</w:t>
            </w:r>
          </w:p>
        </w:tc>
        <w:tc>
          <w:tcPr>
            <w:tcW w:w="583" w:type="pct"/>
            <w:vAlign w:val="center"/>
          </w:tcPr>
          <w:p w14:paraId="59AF6C0C" w14:textId="18B0DE43" w:rsidR="00126E57" w:rsidRDefault="00126E57" w:rsidP="00FA110E">
            <w:pPr>
              <w:rPr>
                <w:rFonts w:cstheme="minorHAnsi"/>
                <w:b/>
                <w:sz w:val="20"/>
                <w:lang w:val="en-GB"/>
              </w:rPr>
            </w:pPr>
            <w:r>
              <w:rPr>
                <w:rFonts w:cstheme="minorHAnsi"/>
                <w:b/>
                <w:sz w:val="20"/>
                <w:lang w:val="en-GB"/>
              </w:rPr>
              <w:t>DOI(s) of underlying data</w:t>
            </w:r>
            <w:r w:rsidR="007D0107">
              <w:rPr>
                <w:rFonts w:cstheme="minorHAnsi"/>
                <w:b/>
                <w:sz w:val="20"/>
                <w:lang w:val="en-GB"/>
              </w:rPr>
              <w:br/>
              <w:t>(mandatory)</w:t>
            </w:r>
          </w:p>
        </w:tc>
      </w:tr>
      <w:tr w:rsidR="00126E57" w:rsidRPr="004E258C" w14:paraId="4DCD07F8" w14:textId="39D0F648" w:rsidTr="004E258C">
        <w:tc>
          <w:tcPr>
            <w:tcW w:w="2016" w:type="pct"/>
            <w:gridSpan w:val="2"/>
          </w:tcPr>
          <w:p w14:paraId="1408135D" w14:textId="77777777" w:rsidR="00126E57" w:rsidRPr="00B571AB" w:rsidRDefault="00126E57" w:rsidP="00FD42D2">
            <w:pPr>
              <w:jc w:val="both"/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482" w:type="pct"/>
            <w:vAlign w:val="center"/>
          </w:tcPr>
          <w:p w14:paraId="14DB9594" w14:textId="77777777" w:rsidR="00126E57" w:rsidRPr="00B571AB" w:rsidRDefault="00126E57" w:rsidP="00FA110E">
            <w:pPr>
              <w:rPr>
                <w:rFonts w:cstheme="minorHAnsi"/>
                <w:b/>
                <w:sz w:val="20"/>
                <w:lang w:val="en-GB"/>
              </w:rPr>
            </w:pPr>
          </w:p>
        </w:tc>
        <w:tc>
          <w:tcPr>
            <w:tcW w:w="571" w:type="pct"/>
            <w:vAlign w:val="center"/>
          </w:tcPr>
          <w:p w14:paraId="47060A7C" w14:textId="77777777" w:rsidR="00126E57" w:rsidRPr="00B571AB" w:rsidRDefault="00126E57" w:rsidP="00FA110E">
            <w:pPr>
              <w:rPr>
                <w:rFonts w:cstheme="minorHAnsi"/>
                <w:b/>
                <w:sz w:val="20"/>
                <w:lang w:val="en-GB"/>
              </w:rPr>
            </w:pPr>
          </w:p>
        </w:tc>
        <w:tc>
          <w:tcPr>
            <w:tcW w:w="355" w:type="pct"/>
            <w:vAlign w:val="center"/>
          </w:tcPr>
          <w:p w14:paraId="2AD6991B" w14:textId="77777777" w:rsidR="00126E57" w:rsidRPr="00B571AB" w:rsidRDefault="00126E57" w:rsidP="00FA110E">
            <w:pPr>
              <w:rPr>
                <w:rFonts w:cstheme="minorHAnsi"/>
                <w:b/>
                <w:sz w:val="20"/>
                <w:lang w:val="en-GB"/>
              </w:rPr>
            </w:pPr>
          </w:p>
        </w:tc>
        <w:tc>
          <w:tcPr>
            <w:tcW w:w="447" w:type="pct"/>
            <w:vAlign w:val="center"/>
          </w:tcPr>
          <w:p w14:paraId="08E5D82A" w14:textId="77777777" w:rsidR="00126E57" w:rsidRPr="00B571AB" w:rsidRDefault="00126E57" w:rsidP="00FA110E">
            <w:pPr>
              <w:rPr>
                <w:rFonts w:cstheme="minorHAnsi"/>
                <w:b/>
                <w:sz w:val="20"/>
                <w:lang w:val="en-GB"/>
              </w:rPr>
            </w:pPr>
          </w:p>
        </w:tc>
        <w:tc>
          <w:tcPr>
            <w:tcW w:w="546" w:type="pct"/>
          </w:tcPr>
          <w:p w14:paraId="3796B670" w14:textId="77777777" w:rsidR="00126E57" w:rsidRPr="00B571AB" w:rsidRDefault="00126E57" w:rsidP="00FA110E">
            <w:pPr>
              <w:rPr>
                <w:rFonts w:cstheme="minorHAnsi"/>
                <w:b/>
                <w:sz w:val="20"/>
                <w:lang w:val="en-GB"/>
              </w:rPr>
            </w:pPr>
          </w:p>
        </w:tc>
        <w:tc>
          <w:tcPr>
            <w:tcW w:w="583" w:type="pct"/>
            <w:vAlign w:val="center"/>
          </w:tcPr>
          <w:p w14:paraId="2084ED8B" w14:textId="55018D4D" w:rsidR="00126E57" w:rsidRPr="00B571AB" w:rsidRDefault="00126E57" w:rsidP="00FA110E">
            <w:pPr>
              <w:rPr>
                <w:rFonts w:cstheme="minorHAnsi"/>
                <w:b/>
                <w:sz w:val="20"/>
                <w:lang w:val="en-GB"/>
              </w:rPr>
            </w:pPr>
          </w:p>
        </w:tc>
      </w:tr>
      <w:tr w:rsidR="00126E57" w:rsidRPr="004E258C" w14:paraId="67A6501C" w14:textId="2699A89E" w:rsidTr="004E258C">
        <w:tc>
          <w:tcPr>
            <w:tcW w:w="2016" w:type="pct"/>
            <w:gridSpan w:val="2"/>
          </w:tcPr>
          <w:p w14:paraId="4DB79587" w14:textId="77777777" w:rsidR="00126E57" w:rsidRPr="000807D2" w:rsidDel="000807D2" w:rsidRDefault="00126E57" w:rsidP="00FD42D2">
            <w:pPr>
              <w:jc w:val="both"/>
              <w:rPr>
                <w:rFonts w:cstheme="minorHAnsi"/>
                <w:b/>
                <w:sz w:val="20"/>
                <w:lang w:val="en-GB"/>
              </w:rPr>
            </w:pPr>
          </w:p>
        </w:tc>
        <w:tc>
          <w:tcPr>
            <w:tcW w:w="482" w:type="pct"/>
            <w:vAlign w:val="center"/>
          </w:tcPr>
          <w:p w14:paraId="16F02D1E" w14:textId="77777777" w:rsidR="00126E57" w:rsidRPr="000807D2" w:rsidRDefault="00126E57" w:rsidP="00FA110E">
            <w:pPr>
              <w:rPr>
                <w:rFonts w:cstheme="minorHAnsi"/>
                <w:b/>
                <w:sz w:val="20"/>
                <w:lang w:val="en-GB"/>
              </w:rPr>
            </w:pPr>
          </w:p>
        </w:tc>
        <w:tc>
          <w:tcPr>
            <w:tcW w:w="571" w:type="pct"/>
            <w:vAlign w:val="center"/>
          </w:tcPr>
          <w:p w14:paraId="16FF9FE8" w14:textId="77777777" w:rsidR="00126E57" w:rsidRPr="000807D2" w:rsidRDefault="00126E57" w:rsidP="00FA110E">
            <w:pPr>
              <w:rPr>
                <w:rFonts w:cstheme="minorHAnsi"/>
                <w:b/>
                <w:sz w:val="20"/>
                <w:lang w:val="en-GB"/>
              </w:rPr>
            </w:pPr>
          </w:p>
        </w:tc>
        <w:tc>
          <w:tcPr>
            <w:tcW w:w="355" w:type="pct"/>
            <w:vAlign w:val="center"/>
          </w:tcPr>
          <w:p w14:paraId="26EB8FD2" w14:textId="77777777" w:rsidR="00126E57" w:rsidRPr="000807D2" w:rsidRDefault="00126E57" w:rsidP="00FA110E">
            <w:pPr>
              <w:rPr>
                <w:rFonts w:cstheme="minorHAnsi"/>
                <w:b/>
                <w:sz w:val="20"/>
                <w:lang w:val="en-GB"/>
              </w:rPr>
            </w:pPr>
          </w:p>
        </w:tc>
        <w:tc>
          <w:tcPr>
            <w:tcW w:w="447" w:type="pct"/>
            <w:vAlign w:val="center"/>
          </w:tcPr>
          <w:p w14:paraId="1A8EDAFE" w14:textId="77777777" w:rsidR="00126E57" w:rsidRPr="000807D2" w:rsidRDefault="00126E57" w:rsidP="00FA110E">
            <w:pPr>
              <w:rPr>
                <w:rFonts w:cstheme="minorHAnsi"/>
                <w:b/>
                <w:sz w:val="20"/>
                <w:lang w:val="en-GB"/>
              </w:rPr>
            </w:pPr>
          </w:p>
        </w:tc>
        <w:tc>
          <w:tcPr>
            <w:tcW w:w="546" w:type="pct"/>
          </w:tcPr>
          <w:p w14:paraId="0E1CB2CC" w14:textId="77777777" w:rsidR="00126E57" w:rsidRPr="000807D2" w:rsidRDefault="00126E57" w:rsidP="00FA110E">
            <w:pPr>
              <w:rPr>
                <w:rFonts w:cstheme="minorHAnsi"/>
                <w:b/>
                <w:sz w:val="20"/>
                <w:lang w:val="en-GB"/>
              </w:rPr>
            </w:pPr>
          </w:p>
        </w:tc>
        <w:tc>
          <w:tcPr>
            <w:tcW w:w="583" w:type="pct"/>
            <w:vAlign w:val="center"/>
          </w:tcPr>
          <w:p w14:paraId="6FE674EF" w14:textId="2BE1BD02" w:rsidR="00126E57" w:rsidRPr="000807D2" w:rsidRDefault="00126E57" w:rsidP="00FA110E">
            <w:pPr>
              <w:rPr>
                <w:rFonts w:cstheme="minorHAnsi"/>
                <w:b/>
                <w:sz w:val="20"/>
                <w:lang w:val="en-GB"/>
              </w:rPr>
            </w:pPr>
          </w:p>
        </w:tc>
      </w:tr>
      <w:tr w:rsidR="00126E57" w:rsidRPr="004E258C" w14:paraId="6B03D8FC" w14:textId="7720F639" w:rsidTr="004E258C">
        <w:tc>
          <w:tcPr>
            <w:tcW w:w="2016" w:type="pct"/>
            <w:gridSpan w:val="2"/>
          </w:tcPr>
          <w:p w14:paraId="725C314A" w14:textId="77777777" w:rsidR="00126E57" w:rsidRPr="000807D2" w:rsidDel="000807D2" w:rsidRDefault="00126E57" w:rsidP="00FD42D2">
            <w:pPr>
              <w:jc w:val="both"/>
              <w:rPr>
                <w:rFonts w:cstheme="minorHAnsi"/>
                <w:b/>
                <w:sz w:val="20"/>
                <w:lang w:val="en-GB"/>
              </w:rPr>
            </w:pPr>
          </w:p>
        </w:tc>
        <w:tc>
          <w:tcPr>
            <w:tcW w:w="482" w:type="pct"/>
            <w:vAlign w:val="center"/>
          </w:tcPr>
          <w:p w14:paraId="55DBCC08" w14:textId="77777777" w:rsidR="00126E57" w:rsidRPr="000807D2" w:rsidRDefault="00126E57" w:rsidP="00FA110E">
            <w:pPr>
              <w:rPr>
                <w:rFonts w:cstheme="minorHAnsi"/>
                <w:b/>
                <w:sz w:val="20"/>
                <w:lang w:val="en-GB"/>
              </w:rPr>
            </w:pPr>
          </w:p>
        </w:tc>
        <w:tc>
          <w:tcPr>
            <w:tcW w:w="571" w:type="pct"/>
            <w:vAlign w:val="center"/>
          </w:tcPr>
          <w:p w14:paraId="6C2F3B53" w14:textId="77777777" w:rsidR="00126E57" w:rsidRPr="000807D2" w:rsidRDefault="00126E57" w:rsidP="00FA110E">
            <w:pPr>
              <w:rPr>
                <w:rFonts w:cstheme="minorHAnsi"/>
                <w:b/>
                <w:sz w:val="20"/>
                <w:lang w:val="en-GB"/>
              </w:rPr>
            </w:pPr>
          </w:p>
        </w:tc>
        <w:tc>
          <w:tcPr>
            <w:tcW w:w="355" w:type="pct"/>
            <w:vAlign w:val="center"/>
          </w:tcPr>
          <w:p w14:paraId="33711C1B" w14:textId="77777777" w:rsidR="00126E57" w:rsidRPr="000807D2" w:rsidRDefault="00126E57" w:rsidP="00FA110E">
            <w:pPr>
              <w:rPr>
                <w:rFonts w:cstheme="minorHAnsi"/>
                <w:b/>
                <w:sz w:val="20"/>
                <w:lang w:val="en-GB"/>
              </w:rPr>
            </w:pPr>
          </w:p>
        </w:tc>
        <w:tc>
          <w:tcPr>
            <w:tcW w:w="447" w:type="pct"/>
            <w:vAlign w:val="center"/>
          </w:tcPr>
          <w:p w14:paraId="001730DA" w14:textId="77777777" w:rsidR="00126E57" w:rsidRPr="000807D2" w:rsidRDefault="00126E57" w:rsidP="00FA110E">
            <w:pPr>
              <w:rPr>
                <w:rFonts w:cstheme="minorHAnsi"/>
                <w:b/>
                <w:sz w:val="20"/>
                <w:lang w:val="en-GB"/>
              </w:rPr>
            </w:pPr>
          </w:p>
        </w:tc>
        <w:tc>
          <w:tcPr>
            <w:tcW w:w="546" w:type="pct"/>
          </w:tcPr>
          <w:p w14:paraId="7841BCB4" w14:textId="77777777" w:rsidR="00126E57" w:rsidRPr="000807D2" w:rsidRDefault="00126E57" w:rsidP="00FA110E">
            <w:pPr>
              <w:rPr>
                <w:rFonts w:cstheme="minorHAnsi"/>
                <w:b/>
                <w:sz w:val="20"/>
                <w:lang w:val="en-GB"/>
              </w:rPr>
            </w:pPr>
          </w:p>
        </w:tc>
        <w:tc>
          <w:tcPr>
            <w:tcW w:w="583" w:type="pct"/>
            <w:vAlign w:val="center"/>
          </w:tcPr>
          <w:p w14:paraId="4692DD38" w14:textId="7E03F101" w:rsidR="00126E57" w:rsidRPr="000807D2" w:rsidRDefault="00126E57" w:rsidP="00FA110E">
            <w:pPr>
              <w:rPr>
                <w:rFonts w:cstheme="minorHAnsi"/>
                <w:b/>
                <w:sz w:val="20"/>
                <w:lang w:val="en-GB"/>
              </w:rPr>
            </w:pPr>
          </w:p>
        </w:tc>
      </w:tr>
      <w:tr w:rsidR="00126E57" w:rsidRPr="004E258C" w14:paraId="6FB2CCEB" w14:textId="0B3D9892" w:rsidTr="004E258C">
        <w:tc>
          <w:tcPr>
            <w:tcW w:w="2016" w:type="pct"/>
            <w:gridSpan w:val="2"/>
          </w:tcPr>
          <w:p w14:paraId="0DA822E0" w14:textId="77777777" w:rsidR="00126E57" w:rsidRPr="000807D2" w:rsidDel="000807D2" w:rsidRDefault="00126E57" w:rsidP="00FD42D2">
            <w:pPr>
              <w:jc w:val="both"/>
              <w:rPr>
                <w:rFonts w:cstheme="minorHAnsi"/>
                <w:b/>
                <w:sz w:val="20"/>
                <w:lang w:val="en-GB"/>
              </w:rPr>
            </w:pPr>
          </w:p>
        </w:tc>
        <w:tc>
          <w:tcPr>
            <w:tcW w:w="482" w:type="pct"/>
            <w:vAlign w:val="center"/>
          </w:tcPr>
          <w:p w14:paraId="064EB170" w14:textId="77777777" w:rsidR="00126E57" w:rsidRPr="000807D2" w:rsidRDefault="00126E57" w:rsidP="00FA110E">
            <w:pPr>
              <w:rPr>
                <w:rFonts w:cstheme="minorHAnsi"/>
                <w:b/>
                <w:sz w:val="20"/>
                <w:lang w:val="en-GB"/>
              </w:rPr>
            </w:pPr>
          </w:p>
        </w:tc>
        <w:tc>
          <w:tcPr>
            <w:tcW w:w="571" w:type="pct"/>
            <w:vAlign w:val="center"/>
          </w:tcPr>
          <w:p w14:paraId="13F9C2CC" w14:textId="77777777" w:rsidR="00126E57" w:rsidRPr="000807D2" w:rsidRDefault="00126E57" w:rsidP="00FA110E">
            <w:pPr>
              <w:rPr>
                <w:rFonts w:cstheme="minorHAnsi"/>
                <w:b/>
                <w:sz w:val="20"/>
                <w:lang w:val="en-GB"/>
              </w:rPr>
            </w:pPr>
          </w:p>
        </w:tc>
        <w:tc>
          <w:tcPr>
            <w:tcW w:w="355" w:type="pct"/>
            <w:vAlign w:val="center"/>
          </w:tcPr>
          <w:p w14:paraId="3A54CF67" w14:textId="77777777" w:rsidR="00126E57" w:rsidRPr="000807D2" w:rsidRDefault="00126E57" w:rsidP="00FA110E">
            <w:pPr>
              <w:rPr>
                <w:rFonts w:cstheme="minorHAnsi"/>
                <w:b/>
                <w:sz w:val="20"/>
                <w:lang w:val="en-GB"/>
              </w:rPr>
            </w:pPr>
          </w:p>
        </w:tc>
        <w:tc>
          <w:tcPr>
            <w:tcW w:w="447" w:type="pct"/>
            <w:vAlign w:val="center"/>
          </w:tcPr>
          <w:p w14:paraId="37E6E666" w14:textId="77777777" w:rsidR="00126E57" w:rsidRPr="000807D2" w:rsidRDefault="00126E57" w:rsidP="00FA110E">
            <w:pPr>
              <w:rPr>
                <w:rFonts w:cstheme="minorHAnsi"/>
                <w:b/>
                <w:sz w:val="20"/>
                <w:lang w:val="en-GB"/>
              </w:rPr>
            </w:pPr>
          </w:p>
        </w:tc>
        <w:tc>
          <w:tcPr>
            <w:tcW w:w="546" w:type="pct"/>
          </w:tcPr>
          <w:p w14:paraId="1EBCED55" w14:textId="77777777" w:rsidR="00126E57" w:rsidRPr="000807D2" w:rsidRDefault="00126E57" w:rsidP="00FA110E">
            <w:pPr>
              <w:rPr>
                <w:rFonts w:cstheme="minorHAnsi"/>
                <w:b/>
                <w:sz w:val="20"/>
                <w:lang w:val="en-GB"/>
              </w:rPr>
            </w:pPr>
          </w:p>
        </w:tc>
        <w:tc>
          <w:tcPr>
            <w:tcW w:w="583" w:type="pct"/>
            <w:vAlign w:val="center"/>
          </w:tcPr>
          <w:p w14:paraId="5512C9BE" w14:textId="0CF143A6" w:rsidR="00126E57" w:rsidRPr="000807D2" w:rsidRDefault="00126E57" w:rsidP="00FA110E">
            <w:pPr>
              <w:rPr>
                <w:rFonts w:cstheme="minorHAnsi"/>
                <w:b/>
                <w:sz w:val="20"/>
                <w:lang w:val="en-GB"/>
              </w:rPr>
            </w:pPr>
          </w:p>
        </w:tc>
      </w:tr>
      <w:tr w:rsidR="00126E57" w:rsidRPr="004E258C" w14:paraId="25EDD1D8" w14:textId="4CD25A69" w:rsidTr="004E258C">
        <w:tc>
          <w:tcPr>
            <w:tcW w:w="2016" w:type="pct"/>
            <w:gridSpan w:val="2"/>
          </w:tcPr>
          <w:p w14:paraId="396C5825" w14:textId="77777777" w:rsidR="00126E57" w:rsidRPr="000807D2" w:rsidDel="000807D2" w:rsidRDefault="00126E57" w:rsidP="00FD42D2">
            <w:pPr>
              <w:jc w:val="both"/>
              <w:rPr>
                <w:rFonts w:cstheme="minorHAnsi"/>
                <w:b/>
                <w:sz w:val="20"/>
                <w:lang w:val="en-GB"/>
              </w:rPr>
            </w:pPr>
          </w:p>
        </w:tc>
        <w:tc>
          <w:tcPr>
            <w:tcW w:w="482" w:type="pct"/>
            <w:vAlign w:val="center"/>
          </w:tcPr>
          <w:p w14:paraId="0C7E5830" w14:textId="77777777" w:rsidR="00126E57" w:rsidRPr="000807D2" w:rsidRDefault="00126E57" w:rsidP="00FA110E">
            <w:pPr>
              <w:rPr>
                <w:rFonts w:cstheme="minorHAnsi"/>
                <w:b/>
                <w:sz w:val="20"/>
                <w:lang w:val="en-GB"/>
              </w:rPr>
            </w:pPr>
          </w:p>
        </w:tc>
        <w:tc>
          <w:tcPr>
            <w:tcW w:w="571" w:type="pct"/>
            <w:vAlign w:val="center"/>
          </w:tcPr>
          <w:p w14:paraId="6609ED9F" w14:textId="77777777" w:rsidR="00126E57" w:rsidRPr="000807D2" w:rsidRDefault="00126E57" w:rsidP="00FA110E">
            <w:pPr>
              <w:rPr>
                <w:rFonts w:cstheme="minorHAnsi"/>
                <w:b/>
                <w:sz w:val="20"/>
                <w:lang w:val="en-GB"/>
              </w:rPr>
            </w:pPr>
          </w:p>
        </w:tc>
        <w:tc>
          <w:tcPr>
            <w:tcW w:w="355" w:type="pct"/>
            <w:vAlign w:val="center"/>
          </w:tcPr>
          <w:p w14:paraId="7F7D7A16" w14:textId="77777777" w:rsidR="00126E57" w:rsidRPr="000807D2" w:rsidRDefault="00126E57" w:rsidP="00FA110E">
            <w:pPr>
              <w:rPr>
                <w:rFonts w:cstheme="minorHAnsi"/>
                <w:b/>
                <w:sz w:val="20"/>
                <w:lang w:val="en-GB"/>
              </w:rPr>
            </w:pPr>
          </w:p>
        </w:tc>
        <w:tc>
          <w:tcPr>
            <w:tcW w:w="447" w:type="pct"/>
            <w:vAlign w:val="center"/>
          </w:tcPr>
          <w:p w14:paraId="16F7518A" w14:textId="77777777" w:rsidR="00126E57" w:rsidRPr="000807D2" w:rsidRDefault="00126E57" w:rsidP="00FA110E">
            <w:pPr>
              <w:rPr>
                <w:rFonts w:cstheme="minorHAnsi"/>
                <w:b/>
                <w:sz w:val="20"/>
                <w:lang w:val="en-GB"/>
              </w:rPr>
            </w:pPr>
          </w:p>
        </w:tc>
        <w:tc>
          <w:tcPr>
            <w:tcW w:w="546" w:type="pct"/>
          </w:tcPr>
          <w:p w14:paraId="2A109C30" w14:textId="77777777" w:rsidR="00126E57" w:rsidRPr="000807D2" w:rsidRDefault="00126E57" w:rsidP="00FA110E">
            <w:pPr>
              <w:rPr>
                <w:rFonts w:cstheme="minorHAnsi"/>
                <w:b/>
                <w:sz w:val="20"/>
                <w:lang w:val="en-GB"/>
              </w:rPr>
            </w:pPr>
          </w:p>
        </w:tc>
        <w:tc>
          <w:tcPr>
            <w:tcW w:w="583" w:type="pct"/>
            <w:vAlign w:val="center"/>
          </w:tcPr>
          <w:p w14:paraId="3CE3468F" w14:textId="50E987EE" w:rsidR="00126E57" w:rsidRPr="000807D2" w:rsidRDefault="00126E57" w:rsidP="00FA110E">
            <w:pPr>
              <w:rPr>
                <w:rFonts w:cstheme="minorHAnsi"/>
                <w:b/>
                <w:sz w:val="20"/>
                <w:lang w:val="en-GB"/>
              </w:rPr>
            </w:pPr>
          </w:p>
        </w:tc>
      </w:tr>
    </w:tbl>
    <w:p w14:paraId="7B544E97" w14:textId="02C53379" w:rsidR="006B506E" w:rsidRDefault="006B506E" w:rsidP="00D92FD6">
      <w:pPr>
        <w:spacing w:after="120"/>
        <w:rPr>
          <w:rFonts w:cstheme="minorHAnsi"/>
          <w:i/>
          <w:lang w:val="en-GB"/>
        </w:rPr>
      </w:pPr>
    </w:p>
    <w:p w14:paraId="62544F3E" w14:textId="4DDD1964" w:rsidR="00FB7BC4" w:rsidRDefault="00FB7BC4" w:rsidP="00D92FD6">
      <w:pPr>
        <w:spacing w:after="120"/>
        <w:rPr>
          <w:rFonts w:cstheme="minorHAnsi"/>
          <w:i/>
          <w:lang w:val="en-GB"/>
        </w:rPr>
      </w:pPr>
      <w:r>
        <w:rPr>
          <w:rFonts w:cstheme="minorHAnsi"/>
          <w:i/>
          <w:lang w:val="en-GB"/>
        </w:rPr>
        <w:t>URL of Data Management Plan</w:t>
      </w:r>
      <w:r w:rsidR="005730E1">
        <w:rPr>
          <w:rFonts w:cstheme="minorHAnsi"/>
          <w:i/>
          <w:lang w:val="en-GB"/>
        </w:rPr>
        <w:t xml:space="preserve"> (</w:t>
      </w:r>
      <w:r w:rsidR="00207C0C">
        <w:rPr>
          <w:rFonts w:cstheme="minorHAnsi"/>
          <w:i/>
          <w:lang w:val="en-GB"/>
        </w:rPr>
        <w:t>optional</w:t>
      </w:r>
      <w:r w:rsidR="005730E1">
        <w:rPr>
          <w:rFonts w:cstheme="minorHAnsi"/>
          <w:i/>
          <w:lang w:val="en-GB"/>
        </w:rPr>
        <w:t>)</w:t>
      </w:r>
      <w:r>
        <w:rPr>
          <w:rFonts w:cstheme="minorHAnsi"/>
          <w:i/>
          <w:lang w:val="en-GB"/>
        </w:rPr>
        <w:t>:</w:t>
      </w:r>
    </w:p>
    <w:p w14:paraId="477C319B" w14:textId="77777777" w:rsidR="00FB7BC4" w:rsidRDefault="00FB7BC4" w:rsidP="00D92FD6">
      <w:pPr>
        <w:spacing w:after="120"/>
        <w:rPr>
          <w:rFonts w:cstheme="minorHAnsi"/>
          <w:i/>
          <w:lang w:val="en-GB"/>
        </w:rPr>
      </w:pPr>
    </w:p>
    <w:p w14:paraId="05EA9D7D" w14:textId="77777777" w:rsidR="00D67A84" w:rsidRDefault="00D67A84" w:rsidP="00470E95">
      <w:pPr>
        <w:pStyle w:val="Odstavecseseznamem"/>
        <w:numPr>
          <w:ilvl w:val="0"/>
          <w:numId w:val="10"/>
        </w:numPr>
        <w:spacing w:after="120"/>
        <w:ind w:left="1071" w:hanging="357"/>
        <w:rPr>
          <w:rFonts w:cstheme="minorHAnsi"/>
          <w:b/>
          <w:i/>
          <w:sz w:val="24"/>
          <w:lang w:val="en-GB"/>
        </w:rPr>
        <w:sectPr w:rsidR="00D67A84" w:rsidSect="00D67A84">
          <w:pgSz w:w="16838" w:h="11906" w:orient="landscape"/>
          <w:pgMar w:top="1134" w:right="1417" w:bottom="1134" w:left="1134" w:header="708" w:footer="708" w:gutter="0"/>
          <w:cols w:space="708"/>
          <w:docGrid w:linePitch="360"/>
        </w:sectPr>
      </w:pPr>
    </w:p>
    <w:p w14:paraId="5F5DA540" w14:textId="37CE71A5" w:rsidR="00A4012E" w:rsidRPr="00470E95" w:rsidRDefault="00470E95" w:rsidP="00470E95">
      <w:pPr>
        <w:pStyle w:val="Odstavecseseznamem"/>
        <w:numPr>
          <w:ilvl w:val="0"/>
          <w:numId w:val="10"/>
        </w:numPr>
        <w:spacing w:after="120"/>
        <w:ind w:left="1071" w:hanging="357"/>
        <w:rPr>
          <w:rFonts w:cstheme="minorHAnsi"/>
          <w:b/>
          <w:i/>
          <w:lang w:val="en-GB"/>
        </w:rPr>
      </w:pPr>
      <w:r w:rsidRPr="00470E95">
        <w:rPr>
          <w:rFonts w:cstheme="minorHAnsi"/>
          <w:b/>
          <w:i/>
          <w:sz w:val="24"/>
          <w:lang w:val="en-GB"/>
        </w:rPr>
        <w:lastRenderedPageBreak/>
        <w:t>Exploitation plan</w:t>
      </w:r>
    </w:p>
    <w:p w14:paraId="393FD575" w14:textId="77777777" w:rsidR="00470E95" w:rsidRDefault="00470E95" w:rsidP="00470E95">
      <w:pPr>
        <w:pStyle w:val="Normlnweb"/>
        <w:spacing w:before="0" w:beforeAutospacing="0" w:after="120" w:afterAutospacing="0"/>
        <w:jc w:val="both"/>
      </w:pPr>
      <w:r>
        <w:rPr>
          <w:rFonts w:ascii="Calibri" w:hAnsi="Calibri"/>
          <w:i/>
          <w:iCs/>
          <w:color w:val="000000"/>
          <w:sz w:val="22"/>
          <w:szCs w:val="22"/>
        </w:rPr>
        <w:t>Outline an exploitation plan of your most significant exploitable results including:</w:t>
      </w:r>
    </w:p>
    <w:p w14:paraId="60ECB27B" w14:textId="50F647A8" w:rsidR="00470E95" w:rsidRDefault="00470E95" w:rsidP="00470E95">
      <w:pPr>
        <w:pStyle w:val="Normlnweb"/>
        <w:numPr>
          <w:ilvl w:val="0"/>
          <w:numId w:val="14"/>
        </w:numPr>
        <w:spacing w:before="0" w:beforeAutospacing="0" w:after="0" w:afterAutospacing="0" w:line="276" w:lineRule="auto"/>
        <w:ind w:left="714" w:hanging="357"/>
        <w:jc w:val="both"/>
        <w:textAlignment w:val="baseline"/>
        <w:rPr>
          <w:rFonts w:ascii="Calibri" w:hAnsi="Calibri"/>
          <w:i/>
          <w:iCs/>
          <w:color w:val="000000"/>
          <w:sz w:val="22"/>
          <w:szCs w:val="22"/>
        </w:rPr>
      </w:pPr>
      <w:r>
        <w:rPr>
          <w:rFonts w:ascii="Calibri" w:hAnsi="Calibri"/>
          <w:i/>
          <w:iCs/>
          <w:color w:val="000000"/>
          <w:sz w:val="22"/>
          <w:szCs w:val="22"/>
        </w:rPr>
        <w:t>Who will exploit the result output (project participant/if someone else then who and how will they be informed);</w:t>
      </w:r>
    </w:p>
    <w:p w14:paraId="738815BC" w14:textId="0E72887C" w:rsidR="00470E95" w:rsidRDefault="00470E95" w:rsidP="00470E95">
      <w:pPr>
        <w:pStyle w:val="Normlnweb"/>
        <w:numPr>
          <w:ilvl w:val="0"/>
          <w:numId w:val="14"/>
        </w:numPr>
        <w:spacing w:before="0" w:beforeAutospacing="0" w:after="0" w:afterAutospacing="0" w:line="276" w:lineRule="auto"/>
        <w:ind w:left="714" w:hanging="357"/>
        <w:jc w:val="both"/>
        <w:textAlignment w:val="baseline"/>
        <w:rPr>
          <w:rFonts w:ascii="Calibri" w:hAnsi="Calibri"/>
          <w:i/>
          <w:iCs/>
          <w:color w:val="000000"/>
          <w:sz w:val="22"/>
          <w:szCs w:val="22"/>
        </w:rPr>
      </w:pPr>
      <w:r>
        <w:rPr>
          <w:rFonts w:ascii="Calibri" w:hAnsi="Calibri"/>
          <w:i/>
          <w:iCs/>
          <w:color w:val="000000"/>
          <w:sz w:val="22"/>
          <w:szCs w:val="22"/>
        </w:rPr>
        <w:t>Use type (commercial/other use);</w:t>
      </w:r>
    </w:p>
    <w:p w14:paraId="46B6D391" w14:textId="6650CAD0" w:rsidR="00470E95" w:rsidRDefault="00470E95" w:rsidP="00470E95">
      <w:pPr>
        <w:pStyle w:val="Normlnweb"/>
        <w:numPr>
          <w:ilvl w:val="0"/>
          <w:numId w:val="14"/>
        </w:numPr>
        <w:spacing w:before="0" w:beforeAutospacing="0" w:after="0" w:afterAutospacing="0" w:line="276" w:lineRule="auto"/>
        <w:ind w:left="714" w:hanging="357"/>
        <w:jc w:val="both"/>
        <w:textAlignment w:val="baseline"/>
        <w:rPr>
          <w:rFonts w:ascii="Calibri" w:hAnsi="Calibri"/>
          <w:i/>
          <w:iCs/>
          <w:color w:val="000000"/>
          <w:sz w:val="22"/>
          <w:szCs w:val="22"/>
        </w:rPr>
      </w:pPr>
      <w:r>
        <w:rPr>
          <w:rFonts w:ascii="Calibri" w:hAnsi="Calibri"/>
          <w:i/>
          <w:iCs/>
          <w:color w:val="000000"/>
          <w:sz w:val="22"/>
          <w:szCs w:val="22"/>
        </w:rPr>
        <w:t>Intellectual property rights arrangements if relevant;</w:t>
      </w:r>
    </w:p>
    <w:p w14:paraId="6EDF4EB2" w14:textId="1E39CC60" w:rsidR="00470E95" w:rsidRDefault="00470E95" w:rsidP="00470E95">
      <w:pPr>
        <w:pStyle w:val="Normlnweb"/>
        <w:numPr>
          <w:ilvl w:val="0"/>
          <w:numId w:val="14"/>
        </w:numPr>
        <w:spacing w:before="0" w:beforeAutospacing="0" w:after="0" w:afterAutospacing="0" w:line="276" w:lineRule="auto"/>
        <w:ind w:left="714" w:hanging="357"/>
        <w:jc w:val="both"/>
        <w:textAlignment w:val="baseline"/>
        <w:rPr>
          <w:rFonts w:ascii="Calibri" w:hAnsi="Calibri"/>
          <w:i/>
          <w:iCs/>
          <w:color w:val="000000"/>
          <w:sz w:val="22"/>
          <w:szCs w:val="22"/>
        </w:rPr>
      </w:pPr>
      <w:r>
        <w:rPr>
          <w:rFonts w:ascii="Calibri" w:hAnsi="Calibri"/>
          <w:i/>
          <w:iCs/>
          <w:color w:val="000000"/>
          <w:sz w:val="22"/>
          <w:szCs w:val="22"/>
        </w:rPr>
        <w:t>Target end user;</w:t>
      </w:r>
    </w:p>
    <w:p w14:paraId="2A6D37C5" w14:textId="77777777" w:rsidR="00470E95" w:rsidRDefault="00470E95" w:rsidP="00470E95">
      <w:pPr>
        <w:pStyle w:val="Normlnweb"/>
        <w:numPr>
          <w:ilvl w:val="0"/>
          <w:numId w:val="14"/>
        </w:numPr>
        <w:spacing w:before="0" w:beforeAutospacing="0" w:after="0" w:afterAutospacing="0" w:line="276" w:lineRule="auto"/>
        <w:ind w:left="714" w:hanging="357"/>
        <w:jc w:val="both"/>
        <w:textAlignment w:val="baseline"/>
        <w:rPr>
          <w:rFonts w:ascii="Calibri" w:hAnsi="Calibri"/>
          <w:i/>
          <w:iCs/>
          <w:color w:val="000000"/>
          <w:sz w:val="22"/>
          <w:szCs w:val="22"/>
        </w:rPr>
      </w:pPr>
      <w:r w:rsidRPr="00470E95">
        <w:rPr>
          <w:rFonts w:ascii="Calibri" w:hAnsi="Calibri"/>
          <w:i/>
          <w:iCs/>
          <w:color w:val="000000"/>
          <w:sz w:val="22"/>
          <w:szCs w:val="22"/>
        </w:rPr>
        <w:t>Roadmap and goals during and after the project’s lifetime (plan of actions to be taken to achieve exploitation);</w:t>
      </w:r>
    </w:p>
    <w:p w14:paraId="106765D8" w14:textId="6781E8CB" w:rsidR="00431694" w:rsidRPr="00431694" w:rsidRDefault="00470E95" w:rsidP="00431694">
      <w:pPr>
        <w:pStyle w:val="Normlnweb"/>
        <w:numPr>
          <w:ilvl w:val="0"/>
          <w:numId w:val="14"/>
        </w:numPr>
        <w:spacing w:before="0" w:beforeAutospacing="0" w:after="120" w:afterAutospacing="0" w:line="276" w:lineRule="auto"/>
        <w:jc w:val="both"/>
        <w:textAlignment w:val="baseline"/>
        <w:rPr>
          <w:rFonts w:ascii="Calibri" w:hAnsi="Calibri"/>
          <w:i/>
          <w:iCs/>
          <w:color w:val="000000"/>
          <w:sz w:val="22"/>
          <w:szCs w:val="22"/>
        </w:rPr>
      </w:pPr>
      <w:r w:rsidRPr="00470E95">
        <w:rPr>
          <w:rFonts w:ascii="Calibri" w:hAnsi="Calibri"/>
          <w:i/>
          <w:iCs/>
          <w:color w:val="000000"/>
          <w:sz w:val="22"/>
          <w:szCs w:val="22"/>
        </w:rPr>
        <w:t>Timeframe.</w:t>
      </w:r>
    </w:p>
    <w:p w14:paraId="513536C8" w14:textId="77777777" w:rsidR="00D4445B" w:rsidRPr="00570C2E" w:rsidRDefault="00D4445B" w:rsidP="00D4445B">
      <w:pPr>
        <w:spacing w:after="120"/>
        <w:rPr>
          <w:rFonts w:cstheme="minorHAnsi"/>
          <w:lang w:val="en-US"/>
        </w:rPr>
      </w:pPr>
    </w:p>
    <w:tbl>
      <w:tblPr>
        <w:tblStyle w:val="Mkatabulky"/>
        <w:tblW w:w="10019" w:type="dxa"/>
        <w:tblLook w:val="04A0" w:firstRow="1" w:lastRow="0" w:firstColumn="1" w:lastColumn="0" w:noHBand="0" w:noVBand="1"/>
      </w:tblPr>
      <w:tblGrid>
        <w:gridCol w:w="10019"/>
      </w:tblGrid>
      <w:tr w:rsidR="00D4445B" w:rsidRPr="00527336" w14:paraId="1CD0026E" w14:textId="77777777" w:rsidTr="003C4E36">
        <w:trPr>
          <w:trHeight w:val="4322"/>
        </w:trPr>
        <w:tc>
          <w:tcPr>
            <w:tcW w:w="10019" w:type="dxa"/>
          </w:tcPr>
          <w:p w14:paraId="01836749" w14:textId="77777777" w:rsidR="00D4445B" w:rsidRDefault="00D4445B" w:rsidP="003C4E36">
            <w:pPr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…</w:t>
            </w:r>
          </w:p>
          <w:p w14:paraId="291DF9B8" w14:textId="77777777" w:rsidR="00D4445B" w:rsidRDefault="00D4445B" w:rsidP="003C4E36">
            <w:pPr>
              <w:jc w:val="both"/>
              <w:rPr>
                <w:rFonts w:cstheme="minorHAnsi"/>
                <w:lang w:val="en-GB"/>
              </w:rPr>
            </w:pPr>
          </w:p>
          <w:p w14:paraId="7E01C309" w14:textId="77777777" w:rsidR="00D4445B" w:rsidRDefault="00D4445B" w:rsidP="003C4E36">
            <w:pPr>
              <w:jc w:val="both"/>
              <w:rPr>
                <w:rFonts w:cstheme="minorHAnsi"/>
                <w:lang w:val="en-GB"/>
              </w:rPr>
            </w:pPr>
          </w:p>
          <w:p w14:paraId="24A428A5" w14:textId="77777777" w:rsidR="00D4445B" w:rsidRDefault="00D4445B" w:rsidP="003C4E36">
            <w:pPr>
              <w:jc w:val="both"/>
              <w:rPr>
                <w:rFonts w:cstheme="minorHAnsi"/>
                <w:lang w:val="en-GB"/>
              </w:rPr>
            </w:pPr>
          </w:p>
          <w:p w14:paraId="48B80141" w14:textId="77777777" w:rsidR="00D4445B" w:rsidRDefault="00D4445B" w:rsidP="003C4E36">
            <w:pPr>
              <w:jc w:val="both"/>
              <w:rPr>
                <w:rFonts w:cstheme="minorHAnsi"/>
                <w:lang w:val="en-GB"/>
              </w:rPr>
            </w:pPr>
          </w:p>
          <w:p w14:paraId="5615071C" w14:textId="77777777" w:rsidR="00D4445B" w:rsidRDefault="00D4445B" w:rsidP="003C4E36">
            <w:pPr>
              <w:jc w:val="both"/>
              <w:rPr>
                <w:rFonts w:cstheme="minorHAnsi"/>
                <w:lang w:val="en-GB"/>
              </w:rPr>
            </w:pPr>
          </w:p>
          <w:p w14:paraId="7FBE979B" w14:textId="77777777" w:rsidR="00D4445B" w:rsidRDefault="00D4445B" w:rsidP="003C4E36">
            <w:pPr>
              <w:jc w:val="both"/>
              <w:rPr>
                <w:rFonts w:cstheme="minorHAnsi"/>
                <w:lang w:val="en-GB"/>
              </w:rPr>
            </w:pPr>
          </w:p>
          <w:p w14:paraId="4DCB1EBA" w14:textId="77777777" w:rsidR="00D4445B" w:rsidRDefault="00D4445B" w:rsidP="003C4E36">
            <w:pPr>
              <w:jc w:val="both"/>
              <w:rPr>
                <w:rFonts w:cstheme="minorHAnsi"/>
                <w:lang w:val="en-GB"/>
              </w:rPr>
            </w:pPr>
          </w:p>
          <w:p w14:paraId="0466A482" w14:textId="77777777" w:rsidR="00D4445B" w:rsidRDefault="00D4445B" w:rsidP="003C4E36">
            <w:pPr>
              <w:jc w:val="both"/>
              <w:rPr>
                <w:rFonts w:cstheme="minorHAnsi"/>
                <w:lang w:val="en-GB"/>
              </w:rPr>
            </w:pPr>
          </w:p>
          <w:p w14:paraId="70C1C805" w14:textId="1D80E859" w:rsidR="00D4445B" w:rsidRDefault="00D4445B" w:rsidP="003C4E36">
            <w:pPr>
              <w:jc w:val="both"/>
              <w:rPr>
                <w:rFonts w:cstheme="minorHAnsi"/>
                <w:lang w:val="en-GB"/>
              </w:rPr>
            </w:pPr>
          </w:p>
          <w:p w14:paraId="755E4EE2" w14:textId="3E0528EA" w:rsidR="00207C0C" w:rsidRDefault="00207C0C" w:rsidP="003C4E36">
            <w:pPr>
              <w:jc w:val="both"/>
              <w:rPr>
                <w:rFonts w:cstheme="minorHAnsi"/>
                <w:lang w:val="en-GB"/>
              </w:rPr>
            </w:pPr>
          </w:p>
          <w:p w14:paraId="66FF79BD" w14:textId="71EE349A" w:rsidR="00207C0C" w:rsidRDefault="00207C0C" w:rsidP="003C4E36">
            <w:pPr>
              <w:jc w:val="both"/>
              <w:rPr>
                <w:rFonts w:cstheme="minorHAnsi"/>
                <w:lang w:val="en-GB"/>
              </w:rPr>
            </w:pPr>
          </w:p>
          <w:p w14:paraId="5A64FC31" w14:textId="6F2BD491" w:rsidR="00207C0C" w:rsidRDefault="00207C0C" w:rsidP="003C4E36">
            <w:pPr>
              <w:jc w:val="both"/>
              <w:rPr>
                <w:rFonts w:cstheme="minorHAnsi"/>
                <w:lang w:val="en-GB"/>
              </w:rPr>
            </w:pPr>
          </w:p>
          <w:p w14:paraId="7F86A6AC" w14:textId="77777777" w:rsidR="00207C0C" w:rsidRDefault="00207C0C" w:rsidP="003C4E36">
            <w:pPr>
              <w:jc w:val="both"/>
              <w:rPr>
                <w:rFonts w:cstheme="minorHAnsi"/>
                <w:lang w:val="en-GB"/>
              </w:rPr>
            </w:pPr>
          </w:p>
          <w:p w14:paraId="55235BE1" w14:textId="77777777" w:rsidR="00D4445B" w:rsidRDefault="00D4445B" w:rsidP="003C4E36">
            <w:pPr>
              <w:jc w:val="both"/>
              <w:rPr>
                <w:rFonts w:cstheme="minorHAnsi"/>
                <w:lang w:val="en-GB"/>
              </w:rPr>
            </w:pPr>
          </w:p>
          <w:p w14:paraId="4888AE84" w14:textId="77777777" w:rsidR="00D4445B" w:rsidRDefault="00D4445B" w:rsidP="003C4E36">
            <w:pPr>
              <w:jc w:val="both"/>
              <w:rPr>
                <w:rFonts w:cstheme="minorHAnsi"/>
                <w:lang w:val="en-GB"/>
              </w:rPr>
            </w:pPr>
          </w:p>
          <w:p w14:paraId="3E9BC762" w14:textId="77777777" w:rsidR="00D4445B" w:rsidRDefault="00D4445B" w:rsidP="003C4E36">
            <w:pPr>
              <w:jc w:val="both"/>
              <w:rPr>
                <w:rFonts w:cstheme="minorHAnsi"/>
                <w:lang w:val="en-GB"/>
              </w:rPr>
            </w:pPr>
          </w:p>
          <w:p w14:paraId="793CD4BD" w14:textId="77777777" w:rsidR="00D4445B" w:rsidRDefault="00D4445B" w:rsidP="003C4E36">
            <w:pPr>
              <w:jc w:val="both"/>
              <w:rPr>
                <w:rFonts w:cstheme="minorHAnsi"/>
                <w:lang w:val="en-GB"/>
              </w:rPr>
            </w:pPr>
          </w:p>
          <w:p w14:paraId="2DBA4435" w14:textId="77777777" w:rsidR="00D4445B" w:rsidRDefault="00D4445B" w:rsidP="003C4E36">
            <w:pPr>
              <w:jc w:val="both"/>
              <w:rPr>
                <w:rFonts w:cstheme="minorHAnsi"/>
                <w:lang w:val="en-GB"/>
              </w:rPr>
            </w:pPr>
          </w:p>
          <w:p w14:paraId="5DD76E4F" w14:textId="77777777" w:rsidR="00D4445B" w:rsidRDefault="00D4445B" w:rsidP="003C4E36">
            <w:pPr>
              <w:jc w:val="both"/>
              <w:rPr>
                <w:rFonts w:cstheme="minorHAnsi"/>
                <w:lang w:val="en-GB"/>
              </w:rPr>
            </w:pPr>
          </w:p>
          <w:p w14:paraId="2CAFAA5C" w14:textId="77777777" w:rsidR="00D4445B" w:rsidRDefault="00D4445B" w:rsidP="003C4E36">
            <w:pPr>
              <w:jc w:val="both"/>
              <w:rPr>
                <w:rFonts w:cstheme="minorHAnsi"/>
                <w:lang w:val="en-GB"/>
              </w:rPr>
            </w:pPr>
          </w:p>
          <w:p w14:paraId="6A276735" w14:textId="77777777" w:rsidR="00D4445B" w:rsidRDefault="00D4445B" w:rsidP="003C4E36">
            <w:pPr>
              <w:jc w:val="both"/>
              <w:rPr>
                <w:rFonts w:cstheme="minorHAnsi"/>
                <w:lang w:val="en-GB"/>
              </w:rPr>
            </w:pPr>
          </w:p>
          <w:p w14:paraId="04AF49A7" w14:textId="77777777" w:rsidR="00D4445B" w:rsidRDefault="00D4445B" w:rsidP="003C4E36">
            <w:pPr>
              <w:jc w:val="both"/>
              <w:rPr>
                <w:rFonts w:cstheme="minorHAnsi"/>
                <w:lang w:val="en-GB"/>
              </w:rPr>
            </w:pPr>
          </w:p>
          <w:p w14:paraId="53A946A3" w14:textId="77777777" w:rsidR="00D4445B" w:rsidRDefault="00D4445B" w:rsidP="003C4E36">
            <w:pPr>
              <w:jc w:val="both"/>
              <w:rPr>
                <w:rFonts w:cstheme="minorHAnsi"/>
                <w:lang w:val="en-GB"/>
              </w:rPr>
            </w:pPr>
          </w:p>
          <w:p w14:paraId="2007B32F" w14:textId="77777777" w:rsidR="00D4445B" w:rsidRDefault="00D4445B" w:rsidP="003C4E36">
            <w:pPr>
              <w:jc w:val="both"/>
              <w:rPr>
                <w:rFonts w:cstheme="minorHAnsi"/>
                <w:lang w:val="en-GB"/>
              </w:rPr>
            </w:pPr>
          </w:p>
          <w:p w14:paraId="6271CEFD" w14:textId="77777777" w:rsidR="00D4445B" w:rsidRDefault="00D4445B" w:rsidP="003C4E36">
            <w:pPr>
              <w:jc w:val="both"/>
              <w:rPr>
                <w:rFonts w:cstheme="minorHAnsi"/>
                <w:lang w:val="en-GB"/>
              </w:rPr>
            </w:pPr>
          </w:p>
          <w:p w14:paraId="431EB399" w14:textId="77777777" w:rsidR="00D4445B" w:rsidRDefault="00D4445B" w:rsidP="003C4E36">
            <w:pPr>
              <w:jc w:val="both"/>
              <w:rPr>
                <w:rFonts w:cstheme="minorHAnsi"/>
                <w:lang w:val="en-GB"/>
              </w:rPr>
            </w:pPr>
          </w:p>
          <w:p w14:paraId="0BDCDFCF" w14:textId="77777777" w:rsidR="00D4445B" w:rsidRDefault="00D4445B" w:rsidP="003C4E36">
            <w:pPr>
              <w:jc w:val="both"/>
              <w:rPr>
                <w:rFonts w:cstheme="minorHAnsi"/>
                <w:lang w:val="en-GB"/>
              </w:rPr>
            </w:pPr>
          </w:p>
          <w:p w14:paraId="3382B8E7" w14:textId="77777777" w:rsidR="00D4445B" w:rsidRDefault="00D4445B" w:rsidP="003C4E36">
            <w:pPr>
              <w:jc w:val="both"/>
              <w:rPr>
                <w:rFonts w:cstheme="minorHAnsi"/>
                <w:lang w:val="en-GB"/>
              </w:rPr>
            </w:pPr>
          </w:p>
          <w:p w14:paraId="38FC524E" w14:textId="77777777" w:rsidR="00D4445B" w:rsidRDefault="00D4445B" w:rsidP="003C4E36">
            <w:pPr>
              <w:jc w:val="both"/>
              <w:rPr>
                <w:rFonts w:cstheme="minorHAnsi"/>
                <w:lang w:val="en-GB"/>
              </w:rPr>
            </w:pPr>
          </w:p>
          <w:p w14:paraId="42EE52C0" w14:textId="77777777" w:rsidR="00D4445B" w:rsidRDefault="00D4445B" w:rsidP="003C4E36">
            <w:pPr>
              <w:jc w:val="both"/>
              <w:rPr>
                <w:rFonts w:cstheme="minorHAnsi"/>
                <w:lang w:val="en-GB"/>
              </w:rPr>
            </w:pPr>
          </w:p>
          <w:p w14:paraId="4BE9767A" w14:textId="77777777" w:rsidR="00D4445B" w:rsidRDefault="00D4445B" w:rsidP="003C4E36">
            <w:pPr>
              <w:jc w:val="both"/>
              <w:rPr>
                <w:rFonts w:cstheme="minorHAnsi"/>
                <w:lang w:val="en-GB"/>
              </w:rPr>
            </w:pPr>
          </w:p>
          <w:p w14:paraId="56730148" w14:textId="77777777" w:rsidR="00D4445B" w:rsidRDefault="00D4445B" w:rsidP="003C4E36">
            <w:pPr>
              <w:jc w:val="both"/>
              <w:rPr>
                <w:rFonts w:cstheme="minorHAnsi"/>
                <w:lang w:val="en-GB"/>
              </w:rPr>
            </w:pPr>
          </w:p>
          <w:p w14:paraId="150514A1" w14:textId="77777777" w:rsidR="00D4445B" w:rsidRDefault="00D4445B" w:rsidP="003C4E36">
            <w:pPr>
              <w:jc w:val="both"/>
              <w:rPr>
                <w:rFonts w:cstheme="minorHAnsi"/>
                <w:lang w:val="en-GB"/>
              </w:rPr>
            </w:pPr>
          </w:p>
          <w:p w14:paraId="7EF5266C" w14:textId="77777777" w:rsidR="00D4445B" w:rsidRDefault="00D4445B" w:rsidP="003C4E36">
            <w:pPr>
              <w:jc w:val="both"/>
              <w:rPr>
                <w:rFonts w:cstheme="minorHAnsi"/>
                <w:lang w:val="en-GB"/>
              </w:rPr>
            </w:pPr>
          </w:p>
          <w:p w14:paraId="1DCFF772" w14:textId="77777777" w:rsidR="00D4445B" w:rsidRDefault="00D4445B" w:rsidP="003C4E36">
            <w:pPr>
              <w:jc w:val="both"/>
              <w:rPr>
                <w:rFonts w:cstheme="minorHAnsi"/>
                <w:lang w:val="en-GB"/>
              </w:rPr>
            </w:pPr>
          </w:p>
          <w:p w14:paraId="4E548DC8" w14:textId="77777777" w:rsidR="00D4445B" w:rsidRDefault="00D4445B" w:rsidP="003C4E36">
            <w:pPr>
              <w:jc w:val="both"/>
              <w:rPr>
                <w:rFonts w:cstheme="minorHAnsi"/>
                <w:lang w:val="en-GB"/>
              </w:rPr>
            </w:pPr>
          </w:p>
        </w:tc>
      </w:tr>
    </w:tbl>
    <w:p w14:paraId="1362D294" w14:textId="72FA0874" w:rsidR="00D4445B" w:rsidRDefault="00D4445B" w:rsidP="00D92FD6">
      <w:pPr>
        <w:spacing w:after="120"/>
        <w:rPr>
          <w:rFonts w:cstheme="minorHAnsi"/>
          <w:lang w:val="en-GB"/>
        </w:rPr>
      </w:pPr>
    </w:p>
    <w:p w14:paraId="0286109E" w14:textId="3FB3CCC8" w:rsidR="00F93762" w:rsidRPr="00D67A84" w:rsidRDefault="00470E95" w:rsidP="00733542">
      <w:pPr>
        <w:pStyle w:val="Odstavecseseznamem"/>
        <w:numPr>
          <w:ilvl w:val="0"/>
          <w:numId w:val="13"/>
        </w:numPr>
        <w:spacing w:after="120"/>
        <w:jc w:val="both"/>
        <w:rPr>
          <w:rFonts w:cstheme="minorHAnsi"/>
          <w:b/>
          <w:i/>
          <w:sz w:val="24"/>
          <w:lang w:val="en-US"/>
        </w:rPr>
      </w:pPr>
      <w:r w:rsidRPr="00D67A84">
        <w:rPr>
          <w:rFonts w:cstheme="minorHAnsi"/>
          <w:b/>
          <w:i/>
          <w:sz w:val="24"/>
          <w:lang w:val="en-US"/>
        </w:rPr>
        <w:lastRenderedPageBreak/>
        <w:t xml:space="preserve">Exploitation </w:t>
      </w:r>
      <w:r w:rsidR="003A3D59" w:rsidRPr="00D67A84">
        <w:rPr>
          <w:rFonts w:cstheme="minorHAnsi"/>
          <w:b/>
          <w:i/>
          <w:sz w:val="24"/>
          <w:lang w:val="en-US"/>
        </w:rPr>
        <w:t>overview</w:t>
      </w:r>
      <w:r w:rsidR="00A052C2" w:rsidRPr="00D67A84">
        <w:rPr>
          <w:rFonts w:cstheme="minorHAnsi"/>
          <w:b/>
          <w:i/>
          <w:sz w:val="24"/>
          <w:lang w:val="en-US"/>
        </w:rPr>
        <w:t xml:space="preserve"> (s</w:t>
      </w:r>
      <w:r w:rsidR="00EF5EB1" w:rsidRPr="00D67A84">
        <w:rPr>
          <w:rFonts w:cstheme="minorHAnsi"/>
          <w:b/>
          <w:i/>
          <w:sz w:val="24"/>
          <w:lang w:val="en-US"/>
        </w:rPr>
        <w:t>oftware</w:t>
      </w:r>
      <w:r w:rsidR="000C2602" w:rsidRPr="00D67A84">
        <w:rPr>
          <w:rFonts w:cstheme="minorHAnsi"/>
          <w:b/>
          <w:i/>
          <w:sz w:val="24"/>
          <w:lang w:val="en-US"/>
        </w:rPr>
        <w:t>, products, spin-offs, etc.</w:t>
      </w:r>
      <w:r w:rsidR="00A052C2" w:rsidRPr="00D67A84">
        <w:rPr>
          <w:rFonts w:cstheme="minorHAnsi"/>
          <w:b/>
          <w:i/>
          <w:sz w:val="24"/>
          <w:lang w:val="en-US"/>
        </w:rPr>
        <w:t>)</w:t>
      </w:r>
    </w:p>
    <w:p w14:paraId="7B5300AF" w14:textId="292E78EE" w:rsidR="00470E95" w:rsidRDefault="00C4019F" w:rsidP="00623A0A">
      <w:pPr>
        <w:spacing w:after="0"/>
        <w:jc w:val="both"/>
        <w:rPr>
          <w:rFonts w:cstheme="minorHAnsi"/>
          <w:i/>
          <w:lang w:val="en-GB"/>
        </w:rPr>
      </w:pPr>
      <w:r w:rsidRPr="00C4019F">
        <w:rPr>
          <w:rFonts w:cstheme="minorHAnsi"/>
          <w:i/>
          <w:lang w:val="en-GB"/>
        </w:rPr>
        <w:t>Use the table below to outline your current pr</w:t>
      </w:r>
      <w:r>
        <w:rPr>
          <w:rFonts w:cstheme="minorHAnsi"/>
          <w:i/>
          <w:lang w:val="en-GB"/>
        </w:rPr>
        <w:t>ogress in the exploitation plan (see previous section):</w:t>
      </w:r>
      <w:r w:rsidRPr="00C4019F">
        <w:rPr>
          <w:rFonts w:cstheme="minorHAnsi"/>
          <w:i/>
          <w:lang w:val="en-GB"/>
        </w:rPr>
        <w:t xml:space="preserve"> </w:t>
      </w:r>
      <w:r w:rsidR="001345B2">
        <w:rPr>
          <w:rFonts w:cstheme="minorHAnsi"/>
          <w:i/>
          <w:lang w:val="en-GB"/>
        </w:rPr>
        <w:t>a</w:t>
      </w:r>
      <w:r w:rsidRPr="00C4019F">
        <w:rPr>
          <w:rFonts w:cstheme="minorHAnsi"/>
          <w:i/>
          <w:lang w:val="en-GB"/>
        </w:rPr>
        <w:t>chieve</w:t>
      </w:r>
      <w:r w:rsidR="003A2959">
        <w:rPr>
          <w:rFonts w:cstheme="minorHAnsi"/>
          <w:i/>
          <w:lang w:val="en-GB"/>
        </w:rPr>
        <w:t>ments</w:t>
      </w:r>
      <w:r w:rsidRPr="00C4019F">
        <w:rPr>
          <w:rFonts w:cstheme="minorHAnsi"/>
          <w:i/>
          <w:lang w:val="en-GB"/>
        </w:rPr>
        <w:t xml:space="preserve"> so far and next steps. Fill in the goals foreseen in your plan for every year of your project and 3 subsequent years after the end of your project (column 1) and actual exploited results </w:t>
      </w:r>
      <w:r w:rsidR="003A3D59">
        <w:rPr>
          <w:rFonts w:cstheme="minorHAnsi"/>
          <w:i/>
          <w:lang w:val="en-GB"/>
        </w:rPr>
        <w:t>up to date</w:t>
      </w:r>
      <w:r w:rsidRPr="00C4019F">
        <w:rPr>
          <w:rFonts w:cstheme="minorHAnsi"/>
          <w:i/>
          <w:lang w:val="en-GB"/>
        </w:rPr>
        <w:t xml:space="preserve"> (column 2).</w:t>
      </w:r>
    </w:p>
    <w:p w14:paraId="0C16D057" w14:textId="77777777" w:rsidR="00C4019F" w:rsidRPr="00C4019F" w:rsidRDefault="00C4019F" w:rsidP="00C40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96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8"/>
        <w:gridCol w:w="3969"/>
        <w:gridCol w:w="4252"/>
      </w:tblGrid>
      <w:tr w:rsidR="00C4019F" w:rsidRPr="00C4019F" w14:paraId="6AF7B544" w14:textId="77777777" w:rsidTr="00C4019F">
        <w:trPr>
          <w:trHeight w:val="479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435EEA" w14:textId="77777777" w:rsidR="00C4019F" w:rsidRPr="00C4019F" w:rsidRDefault="00C4019F" w:rsidP="00C40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401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  <w:t>Period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9D1185" w14:textId="77777777" w:rsidR="00C4019F" w:rsidRPr="00C4019F" w:rsidRDefault="00C4019F" w:rsidP="00C40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401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  <w:t>Planned goals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B60558" w14:textId="3303E0C0" w:rsidR="00C4019F" w:rsidRPr="00C4019F" w:rsidRDefault="003A3D59" w:rsidP="003A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  <w:t>Actual e</w:t>
            </w:r>
            <w:r w:rsidR="00C4019F" w:rsidRPr="00C401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  <w:t>xploited results</w:t>
            </w:r>
          </w:p>
        </w:tc>
      </w:tr>
      <w:tr w:rsidR="00C4019F" w:rsidRPr="00C4019F" w14:paraId="4C9828B8" w14:textId="77777777" w:rsidTr="00C4019F">
        <w:trPr>
          <w:trHeight w:val="479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F1E9AA" w14:textId="77777777" w:rsidR="00C4019F" w:rsidRPr="00C4019F" w:rsidRDefault="00C4019F" w:rsidP="00C40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401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  <w:t>Year 1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9DF141" w14:textId="77777777" w:rsidR="00C4019F" w:rsidRPr="00C4019F" w:rsidRDefault="00C4019F" w:rsidP="00C40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3D23EE" w14:textId="77777777" w:rsidR="00C4019F" w:rsidRPr="00C4019F" w:rsidRDefault="00C4019F" w:rsidP="00C40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4019F" w:rsidRPr="00C4019F" w14:paraId="44C8100D" w14:textId="77777777" w:rsidTr="00C4019F">
        <w:trPr>
          <w:trHeight w:val="479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5EEAB9" w14:textId="77777777" w:rsidR="00C4019F" w:rsidRPr="00C4019F" w:rsidRDefault="00C4019F" w:rsidP="00C40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401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  <w:t>Year 2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5F6072" w14:textId="77777777" w:rsidR="00C4019F" w:rsidRPr="00C4019F" w:rsidRDefault="00C4019F" w:rsidP="00C40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03D9D2" w14:textId="77777777" w:rsidR="00C4019F" w:rsidRPr="00C4019F" w:rsidRDefault="00C4019F" w:rsidP="00C40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4019F" w:rsidRPr="00C4019F" w14:paraId="65C9EB5F" w14:textId="77777777" w:rsidTr="00C4019F">
        <w:trPr>
          <w:trHeight w:val="479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1C967E" w14:textId="77777777" w:rsidR="00C4019F" w:rsidRPr="00C4019F" w:rsidRDefault="00C4019F" w:rsidP="00C40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401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  <w:t>Year 3 </w:t>
            </w:r>
          </w:p>
          <w:p w14:paraId="45C63C76" w14:textId="77777777" w:rsidR="00C4019F" w:rsidRPr="00D25A5A" w:rsidRDefault="00C4019F" w:rsidP="00C40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r w:rsidRPr="00D25A5A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val="en-US"/>
              </w:rPr>
              <w:t>(if applicable)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0A48CA" w14:textId="77777777" w:rsidR="00C4019F" w:rsidRPr="00C4019F" w:rsidRDefault="00C4019F" w:rsidP="00C40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9769FD" w14:textId="77777777" w:rsidR="00C4019F" w:rsidRPr="00C4019F" w:rsidRDefault="00C4019F" w:rsidP="00C40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4019F" w:rsidRPr="00C4019F" w14:paraId="693D0866" w14:textId="77777777" w:rsidTr="00C4019F">
        <w:trPr>
          <w:trHeight w:val="479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A3BE72" w14:textId="6E268C99" w:rsidR="00C4019F" w:rsidRPr="00C4019F" w:rsidRDefault="00C4019F" w:rsidP="00C40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  <w:t>Project e</w:t>
            </w:r>
            <w:r w:rsidRPr="00C401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  <w:t>nd + 1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year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E055D" w14:textId="77777777" w:rsidR="00C4019F" w:rsidRPr="00C4019F" w:rsidRDefault="00C4019F" w:rsidP="00C40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B0947B" w14:textId="77777777" w:rsidR="00C4019F" w:rsidRPr="001345B2" w:rsidRDefault="00C4019F" w:rsidP="00C40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345B2">
              <w:rPr>
                <w:rFonts w:ascii="Calibri" w:eastAsia="Times New Roman" w:hAnsi="Calibri" w:cs="Times New Roman"/>
                <w:color w:val="000000"/>
                <w:sz w:val="20"/>
                <w:szCs w:val="20"/>
                <w:shd w:val="clear" w:color="auto" w:fill="EFEFEF"/>
                <w:lang w:val="en-US"/>
              </w:rPr>
              <w:t>n/a</w:t>
            </w:r>
          </w:p>
        </w:tc>
      </w:tr>
      <w:tr w:rsidR="00C4019F" w:rsidRPr="00C4019F" w14:paraId="12672CCE" w14:textId="77777777" w:rsidTr="00C4019F">
        <w:trPr>
          <w:trHeight w:val="479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782976" w14:textId="6869AF35" w:rsidR="00C4019F" w:rsidRPr="00C4019F" w:rsidRDefault="00C4019F" w:rsidP="00C40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  <w:t>Project en</w:t>
            </w:r>
            <w:r w:rsidRPr="00C401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  <w:t>d + 2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year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DB9019" w14:textId="77777777" w:rsidR="00C4019F" w:rsidRPr="00C4019F" w:rsidRDefault="00C4019F" w:rsidP="00C40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33EF10" w14:textId="77777777" w:rsidR="00C4019F" w:rsidRPr="001345B2" w:rsidRDefault="00C4019F" w:rsidP="00C40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345B2">
              <w:rPr>
                <w:rFonts w:ascii="Calibri" w:eastAsia="Times New Roman" w:hAnsi="Calibri" w:cs="Times New Roman"/>
                <w:color w:val="000000"/>
                <w:sz w:val="20"/>
                <w:szCs w:val="20"/>
                <w:shd w:val="clear" w:color="auto" w:fill="EFEFEF"/>
                <w:lang w:val="en-US"/>
              </w:rPr>
              <w:t>n/a</w:t>
            </w:r>
          </w:p>
        </w:tc>
      </w:tr>
      <w:tr w:rsidR="00C4019F" w:rsidRPr="00C4019F" w14:paraId="78A155D0" w14:textId="77777777" w:rsidTr="00C4019F">
        <w:trPr>
          <w:trHeight w:val="479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2E9535" w14:textId="3F445F65" w:rsidR="00C4019F" w:rsidRPr="00C4019F" w:rsidRDefault="00C4019F" w:rsidP="00C40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  <w:t>Project end + 3 year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1ED8D6" w14:textId="77777777" w:rsidR="00C4019F" w:rsidRPr="00C4019F" w:rsidRDefault="00C4019F" w:rsidP="00C40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7167A0" w14:textId="77777777" w:rsidR="00C4019F" w:rsidRPr="001345B2" w:rsidRDefault="00C4019F" w:rsidP="00C40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345B2">
              <w:rPr>
                <w:rFonts w:ascii="Calibri" w:eastAsia="Times New Roman" w:hAnsi="Calibri" w:cs="Times New Roman"/>
                <w:color w:val="000000"/>
                <w:sz w:val="20"/>
                <w:szCs w:val="20"/>
                <w:shd w:val="clear" w:color="auto" w:fill="EFEFEF"/>
                <w:lang w:val="en-US"/>
              </w:rPr>
              <w:t>n/a</w:t>
            </w:r>
          </w:p>
        </w:tc>
      </w:tr>
    </w:tbl>
    <w:p w14:paraId="721C7C55" w14:textId="77777777" w:rsidR="00207C0C" w:rsidRDefault="00207C0C" w:rsidP="00623A0A">
      <w:pPr>
        <w:spacing w:after="0"/>
        <w:jc w:val="both"/>
        <w:rPr>
          <w:rFonts w:cstheme="minorHAnsi"/>
          <w:i/>
          <w:lang w:val="en-GB"/>
        </w:rPr>
      </w:pPr>
    </w:p>
    <w:p w14:paraId="6C381F30" w14:textId="2F6934D4" w:rsidR="006A1B59" w:rsidRPr="00082268" w:rsidRDefault="00737439" w:rsidP="00623A0A">
      <w:pPr>
        <w:spacing w:after="0"/>
        <w:jc w:val="both"/>
        <w:rPr>
          <w:rFonts w:cstheme="minorHAnsi"/>
          <w:i/>
          <w:lang w:val="en-GB"/>
        </w:rPr>
      </w:pPr>
      <w:r>
        <w:rPr>
          <w:rFonts w:cstheme="minorHAnsi"/>
          <w:i/>
          <w:lang w:val="en-GB"/>
        </w:rPr>
        <w:t>Describe project</w:t>
      </w:r>
      <w:r w:rsidR="006A1B59" w:rsidRPr="00082268">
        <w:rPr>
          <w:rFonts w:cstheme="minorHAnsi"/>
          <w:i/>
          <w:lang w:val="en-GB"/>
        </w:rPr>
        <w:t xml:space="preserve"> spin-off</w:t>
      </w:r>
      <w:r>
        <w:rPr>
          <w:rFonts w:cstheme="minorHAnsi"/>
          <w:i/>
          <w:lang w:val="en-GB"/>
        </w:rPr>
        <w:t xml:space="preserve"> effect</w:t>
      </w:r>
      <w:r w:rsidR="000C2602">
        <w:rPr>
          <w:rFonts w:cstheme="minorHAnsi"/>
          <w:i/>
          <w:lang w:val="en-GB"/>
        </w:rPr>
        <w:t>s, for example</w:t>
      </w:r>
      <w:r w:rsidR="006A1B59" w:rsidRPr="00082268">
        <w:rPr>
          <w:rFonts w:cstheme="minorHAnsi"/>
          <w:i/>
          <w:lang w:val="en-GB"/>
        </w:rPr>
        <w:t>:</w:t>
      </w:r>
    </w:p>
    <w:p w14:paraId="40117192" w14:textId="6B9B2309" w:rsidR="006A1B59" w:rsidRPr="00082268" w:rsidRDefault="006A1B59" w:rsidP="00623A0A">
      <w:pPr>
        <w:pStyle w:val="Odstavecseseznamem"/>
        <w:numPr>
          <w:ilvl w:val="0"/>
          <w:numId w:val="6"/>
        </w:numPr>
        <w:spacing w:after="0"/>
        <w:jc w:val="both"/>
        <w:rPr>
          <w:rFonts w:cstheme="minorHAnsi"/>
          <w:i/>
          <w:lang w:val="en-GB"/>
        </w:rPr>
      </w:pPr>
      <w:r w:rsidRPr="00082268">
        <w:rPr>
          <w:rFonts w:cstheme="minorHAnsi"/>
          <w:i/>
          <w:lang w:val="en-GB"/>
        </w:rPr>
        <w:t>Software and any other prototype</w:t>
      </w:r>
      <w:r w:rsidR="001345B2">
        <w:rPr>
          <w:rFonts w:cstheme="minorHAnsi"/>
          <w:i/>
          <w:lang w:val="en-GB"/>
        </w:rPr>
        <w:t>;</w:t>
      </w:r>
    </w:p>
    <w:p w14:paraId="783EC5A1" w14:textId="08F6C1D3" w:rsidR="006A1B59" w:rsidRDefault="001345B2" w:rsidP="00623A0A">
      <w:pPr>
        <w:pStyle w:val="Odstavecseseznamem"/>
        <w:numPr>
          <w:ilvl w:val="0"/>
          <w:numId w:val="6"/>
        </w:numPr>
        <w:spacing w:after="0"/>
        <w:jc w:val="both"/>
        <w:rPr>
          <w:rFonts w:cstheme="minorHAnsi"/>
          <w:i/>
          <w:lang w:val="en-GB"/>
        </w:rPr>
      </w:pPr>
      <w:r>
        <w:rPr>
          <w:rFonts w:cstheme="minorHAnsi"/>
          <w:i/>
          <w:lang w:val="en-GB"/>
        </w:rPr>
        <w:t>Standardization actions;</w:t>
      </w:r>
    </w:p>
    <w:p w14:paraId="1B30984B" w14:textId="31221A81" w:rsidR="000C2602" w:rsidRPr="00082268" w:rsidRDefault="000C2602" w:rsidP="00623A0A">
      <w:pPr>
        <w:pStyle w:val="Odstavecseseznamem"/>
        <w:numPr>
          <w:ilvl w:val="0"/>
          <w:numId w:val="6"/>
        </w:numPr>
        <w:spacing w:after="0"/>
        <w:jc w:val="both"/>
        <w:rPr>
          <w:rFonts w:cstheme="minorHAnsi"/>
          <w:i/>
          <w:lang w:val="en-GB"/>
        </w:rPr>
      </w:pPr>
      <w:r>
        <w:rPr>
          <w:rFonts w:cstheme="minorHAnsi"/>
          <w:i/>
          <w:lang w:val="en-GB"/>
        </w:rPr>
        <w:t>N</w:t>
      </w:r>
      <w:r w:rsidRPr="00EF5EB1">
        <w:rPr>
          <w:rFonts w:cstheme="minorHAnsi"/>
          <w:i/>
          <w:lang w:val="en-GB"/>
        </w:rPr>
        <w:t>ational and international patents, licences, and other elements of intellectual property</w:t>
      </w:r>
      <w:r w:rsidR="001345B2">
        <w:rPr>
          <w:rFonts w:cstheme="minorHAnsi"/>
          <w:i/>
          <w:lang w:val="en-GB"/>
        </w:rPr>
        <w:t>;</w:t>
      </w:r>
    </w:p>
    <w:p w14:paraId="324F30D1" w14:textId="49762FBC" w:rsidR="006A1B59" w:rsidRPr="00082268" w:rsidRDefault="006A1B59" w:rsidP="00623A0A">
      <w:pPr>
        <w:pStyle w:val="Odstavecseseznamem"/>
        <w:numPr>
          <w:ilvl w:val="0"/>
          <w:numId w:val="6"/>
        </w:numPr>
        <w:spacing w:after="0"/>
        <w:jc w:val="both"/>
        <w:rPr>
          <w:rFonts w:cstheme="minorHAnsi"/>
          <w:i/>
          <w:lang w:val="en-GB"/>
        </w:rPr>
      </w:pPr>
      <w:r w:rsidRPr="00082268">
        <w:rPr>
          <w:rFonts w:cstheme="minorHAnsi"/>
          <w:i/>
          <w:lang w:val="en-GB"/>
        </w:rPr>
        <w:t>Launching of product or service, new project, contract, etc.</w:t>
      </w:r>
      <w:r w:rsidR="001345B2">
        <w:rPr>
          <w:rFonts w:cstheme="minorHAnsi"/>
          <w:i/>
          <w:lang w:val="en-GB"/>
        </w:rPr>
        <w:t>;</w:t>
      </w:r>
    </w:p>
    <w:p w14:paraId="231084EA" w14:textId="286CFB0E" w:rsidR="006A1B59" w:rsidRPr="00082268" w:rsidRDefault="006A1B59" w:rsidP="00623A0A">
      <w:pPr>
        <w:pStyle w:val="Odstavecseseznamem"/>
        <w:numPr>
          <w:ilvl w:val="0"/>
          <w:numId w:val="6"/>
        </w:numPr>
        <w:spacing w:after="0"/>
        <w:jc w:val="both"/>
        <w:rPr>
          <w:rFonts w:cstheme="minorHAnsi"/>
          <w:i/>
          <w:lang w:val="en-GB"/>
        </w:rPr>
      </w:pPr>
      <w:r w:rsidRPr="00082268">
        <w:rPr>
          <w:rFonts w:cstheme="minorHAnsi"/>
          <w:i/>
          <w:lang w:val="en-GB"/>
        </w:rPr>
        <w:t>D</w:t>
      </w:r>
      <w:r w:rsidR="001345B2">
        <w:rPr>
          <w:rFonts w:cstheme="minorHAnsi"/>
          <w:i/>
          <w:lang w:val="en-GB"/>
        </w:rPr>
        <w:t>evelopment of a new partnership;</w:t>
      </w:r>
    </w:p>
    <w:p w14:paraId="4BC7C752" w14:textId="1A6AF969" w:rsidR="006A1B59" w:rsidRPr="00082268" w:rsidRDefault="00EF5EB1" w:rsidP="00623A0A">
      <w:pPr>
        <w:pStyle w:val="Odstavecseseznamem"/>
        <w:numPr>
          <w:ilvl w:val="0"/>
          <w:numId w:val="6"/>
        </w:numPr>
        <w:spacing w:after="0"/>
        <w:jc w:val="both"/>
        <w:rPr>
          <w:rFonts w:cstheme="minorHAnsi"/>
          <w:i/>
          <w:lang w:val="en-GB"/>
        </w:rPr>
      </w:pPr>
      <w:r>
        <w:rPr>
          <w:rFonts w:cstheme="minorHAnsi"/>
          <w:i/>
          <w:lang w:val="en-GB"/>
        </w:rPr>
        <w:t>C</w:t>
      </w:r>
      <w:r w:rsidR="006A1B59" w:rsidRPr="00082268">
        <w:rPr>
          <w:rFonts w:cstheme="minorHAnsi"/>
          <w:i/>
          <w:lang w:val="en-GB"/>
        </w:rPr>
        <w:t>reation of a platform available to a community</w:t>
      </w:r>
      <w:r w:rsidR="001345B2">
        <w:rPr>
          <w:rFonts w:cstheme="minorHAnsi"/>
          <w:i/>
          <w:lang w:val="en-GB"/>
        </w:rPr>
        <w:t>;</w:t>
      </w:r>
    </w:p>
    <w:p w14:paraId="4A36651D" w14:textId="77777777" w:rsidR="00A03012" w:rsidRPr="000C2602" w:rsidRDefault="006A1B59" w:rsidP="00623A0A">
      <w:pPr>
        <w:pStyle w:val="Odstavecseseznamem"/>
        <w:numPr>
          <w:ilvl w:val="0"/>
          <w:numId w:val="6"/>
        </w:numPr>
        <w:spacing w:after="0"/>
        <w:jc w:val="both"/>
        <w:rPr>
          <w:rFonts w:cstheme="minorHAnsi"/>
          <w:i/>
          <w:lang w:val="en-GB"/>
        </w:rPr>
      </w:pPr>
      <w:r w:rsidRPr="000C2602">
        <w:rPr>
          <w:rFonts w:cstheme="minorHAnsi"/>
          <w:i/>
          <w:lang w:val="en-GB"/>
        </w:rPr>
        <w:t>Company creation, spin-off companies, fund-raising.</w:t>
      </w:r>
    </w:p>
    <w:p w14:paraId="23D1D896" w14:textId="77777777" w:rsidR="000F05F8" w:rsidRDefault="000F05F8" w:rsidP="00B571AB">
      <w:pPr>
        <w:spacing w:after="120"/>
        <w:rPr>
          <w:rFonts w:cstheme="minorHAnsi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C22B6" w14:paraId="116911AD" w14:textId="77777777" w:rsidTr="00CC22B6">
        <w:tc>
          <w:tcPr>
            <w:tcW w:w="9778" w:type="dxa"/>
          </w:tcPr>
          <w:p w14:paraId="446EBE2B" w14:textId="77777777" w:rsidR="00CC22B6" w:rsidRDefault="00CC22B6" w:rsidP="00623A0A">
            <w:pPr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…</w:t>
            </w:r>
          </w:p>
          <w:p w14:paraId="678262FE" w14:textId="77777777" w:rsidR="00CC22B6" w:rsidRDefault="00CC22B6" w:rsidP="00623A0A">
            <w:pPr>
              <w:jc w:val="both"/>
              <w:rPr>
                <w:rFonts w:cstheme="minorHAnsi"/>
                <w:lang w:val="en-GB"/>
              </w:rPr>
            </w:pPr>
          </w:p>
          <w:p w14:paraId="101C8F48" w14:textId="77777777" w:rsidR="00CC22B6" w:rsidRDefault="00CC22B6" w:rsidP="00623A0A">
            <w:pPr>
              <w:jc w:val="both"/>
              <w:rPr>
                <w:rFonts w:cstheme="minorHAnsi"/>
                <w:lang w:val="en-GB"/>
              </w:rPr>
            </w:pPr>
          </w:p>
          <w:p w14:paraId="32B16AF0" w14:textId="77777777" w:rsidR="000C2602" w:rsidRDefault="000C2602" w:rsidP="00623A0A">
            <w:pPr>
              <w:jc w:val="both"/>
              <w:rPr>
                <w:rFonts w:cstheme="minorHAnsi"/>
                <w:lang w:val="en-GB"/>
              </w:rPr>
            </w:pPr>
          </w:p>
          <w:p w14:paraId="162649DC" w14:textId="55EC4201" w:rsidR="001345B2" w:rsidRDefault="001345B2" w:rsidP="00623A0A">
            <w:pPr>
              <w:jc w:val="both"/>
              <w:rPr>
                <w:rFonts w:cstheme="minorHAnsi"/>
                <w:lang w:val="en-GB"/>
              </w:rPr>
            </w:pPr>
          </w:p>
          <w:p w14:paraId="63AD0C55" w14:textId="00BF0F45" w:rsidR="001345B2" w:rsidRDefault="001345B2" w:rsidP="00623A0A">
            <w:pPr>
              <w:jc w:val="both"/>
              <w:rPr>
                <w:rFonts w:cstheme="minorHAnsi"/>
                <w:lang w:val="en-GB"/>
              </w:rPr>
            </w:pPr>
          </w:p>
          <w:p w14:paraId="3CB97D3E" w14:textId="33068FB0" w:rsidR="001345B2" w:rsidRDefault="001345B2" w:rsidP="00623A0A">
            <w:pPr>
              <w:jc w:val="both"/>
              <w:rPr>
                <w:rFonts w:cstheme="minorHAnsi"/>
                <w:lang w:val="en-GB"/>
              </w:rPr>
            </w:pPr>
          </w:p>
          <w:p w14:paraId="1DC321EA" w14:textId="61F8D2B7" w:rsidR="001345B2" w:rsidRDefault="001345B2" w:rsidP="00623A0A">
            <w:pPr>
              <w:jc w:val="both"/>
              <w:rPr>
                <w:rFonts w:cstheme="minorHAnsi"/>
                <w:lang w:val="en-GB"/>
              </w:rPr>
            </w:pPr>
          </w:p>
          <w:p w14:paraId="21B8A5FA" w14:textId="43C42616" w:rsidR="001345B2" w:rsidRDefault="001345B2" w:rsidP="00623A0A">
            <w:pPr>
              <w:jc w:val="both"/>
              <w:rPr>
                <w:rFonts w:cstheme="minorHAnsi"/>
                <w:lang w:val="en-GB"/>
              </w:rPr>
            </w:pPr>
          </w:p>
          <w:p w14:paraId="56F5F1A8" w14:textId="3444A7CD" w:rsidR="001345B2" w:rsidRDefault="001345B2" w:rsidP="00623A0A">
            <w:pPr>
              <w:jc w:val="both"/>
              <w:rPr>
                <w:rFonts w:cstheme="minorHAnsi"/>
                <w:lang w:val="en-GB"/>
              </w:rPr>
            </w:pPr>
          </w:p>
          <w:p w14:paraId="48E64148" w14:textId="446350E1" w:rsidR="001345B2" w:rsidRDefault="001345B2" w:rsidP="00623A0A">
            <w:pPr>
              <w:jc w:val="both"/>
              <w:rPr>
                <w:rFonts w:cstheme="minorHAnsi"/>
                <w:lang w:val="en-GB"/>
              </w:rPr>
            </w:pPr>
          </w:p>
          <w:p w14:paraId="3122ACE5" w14:textId="77777777" w:rsidR="001345B2" w:rsidRDefault="001345B2" w:rsidP="00623A0A">
            <w:pPr>
              <w:jc w:val="both"/>
              <w:rPr>
                <w:rFonts w:cstheme="minorHAnsi"/>
                <w:lang w:val="en-GB"/>
              </w:rPr>
            </w:pPr>
          </w:p>
          <w:p w14:paraId="050280EA" w14:textId="77777777" w:rsidR="00CC22B6" w:rsidRDefault="00CC22B6" w:rsidP="00623A0A">
            <w:pPr>
              <w:jc w:val="both"/>
              <w:rPr>
                <w:rFonts w:cstheme="minorHAnsi"/>
                <w:lang w:val="en-GB"/>
              </w:rPr>
            </w:pPr>
          </w:p>
          <w:p w14:paraId="4C185617" w14:textId="77777777" w:rsidR="00CC22B6" w:rsidRDefault="00CC22B6" w:rsidP="00623A0A">
            <w:pPr>
              <w:jc w:val="both"/>
              <w:rPr>
                <w:rFonts w:cstheme="minorHAnsi"/>
                <w:lang w:val="en-GB"/>
              </w:rPr>
            </w:pPr>
          </w:p>
          <w:p w14:paraId="5CAB9C53" w14:textId="77777777" w:rsidR="00CC22B6" w:rsidRDefault="00CC22B6" w:rsidP="00623A0A">
            <w:pPr>
              <w:jc w:val="both"/>
              <w:rPr>
                <w:rFonts w:cstheme="minorHAnsi"/>
                <w:lang w:val="en-GB"/>
              </w:rPr>
            </w:pPr>
          </w:p>
          <w:p w14:paraId="3E99128A" w14:textId="77777777" w:rsidR="00CC22B6" w:rsidRDefault="00CC22B6" w:rsidP="00744D4B">
            <w:pPr>
              <w:rPr>
                <w:rFonts w:cstheme="minorHAnsi"/>
                <w:lang w:val="en-GB"/>
              </w:rPr>
            </w:pPr>
          </w:p>
        </w:tc>
      </w:tr>
    </w:tbl>
    <w:p w14:paraId="663F8117" w14:textId="2D484991" w:rsidR="00207C0C" w:rsidRDefault="00207C0C" w:rsidP="00744D4B">
      <w:pPr>
        <w:spacing w:after="0"/>
        <w:rPr>
          <w:rFonts w:cstheme="minorHAnsi"/>
          <w:lang w:val="en-GB"/>
        </w:rPr>
      </w:pPr>
    </w:p>
    <w:p w14:paraId="324EDCA7" w14:textId="77777777" w:rsidR="000F05F8" w:rsidRPr="00082268" w:rsidRDefault="001C271F" w:rsidP="001345B2">
      <w:pPr>
        <w:pStyle w:val="Odstavecseseznamem"/>
        <w:numPr>
          <w:ilvl w:val="0"/>
          <w:numId w:val="15"/>
        </w:numPr>
        <w:spacing w:after="120"/>
        <w:jc w:val="both"/>
        <w:rPr>
          <w:rFonts w:cstheme="minorHAnsi"/>
          <w:b/>
          <w:i/>
          <w:sz w:val="24"/>
          <w:lang w:val="en-GB"/>
        </w:rPr>
      </w:pPr>
      <w:r w:rsidRPr="00082268">
        <w:rPr>
          <w:rFonts w:cstheme="minorHAnsi"/>
          <w:b/>
          <w:i/>
          <w:sz w:val="24"/>
          <w:lang w:val="en-GB"/>
        </w:rPr>
        <w:t>Other dissemination of results</w:t>
      </w:r>
    </w:p>
    <w:p w14:paraId="1673CC83" w14:textId="1AF158C7" w:rsidR="00716A7C" w:rsidRDefault="00716A7C" w:rsidP="00623A0A">
      <w:pPr>
        <w:spacing w:after="120"/>
        <w:jc w:val="both"/>
        <w:rPr>
          <w:rFonts w:cstheme="minorHAnsi"/>
          <w:i/>
          <w:lang w:val="en-GB"/>
        </w:rPr>
      </w:pPr>
      <w:r>
        <w:rPr>
          <w:rFonts w:cstheme="minorHAnsi"/>
          <w:i/>
          <w:lang w:val="en-GB"/>
        </w:rPr>
        <w:t>Mention any communication actions, including t</w:t>
      </w:r>
      <w:r w:rsidR="005622D8">
        <w:rPr>
          <w:rFonts w:cstheme="minorHAnsi"/>
          <w:i/>
          <w:lang w:val="en-GB"/>
        </w:rPr>
        <w:t>he project website creation and management</w:t>
      </w:r>
      <w:r w:rsidR="003A2959">
        <w:rPr>
          <w:rFonts w:cstheme="minorHAnsi"/>
          <w:i/>
          <w:lang w:val="en-GB"/>
        </w:rPr>
        <w:t xml:space="preserve"> and the target audience</w:t>
      </w:r>
      <w:r>
        <w:rPr>
          <w:rFonts w:cstheme="minorHAnsi"/>
          <w:i/>
          <w:lang w:val="en-GB"/>
        </w:rPr>
        <w:t>.</w:t>
      </w:r>
    </w:p>
    <w:p w14:paraId="737968E5" w14:textId="77777777" w:rsidR="00716A7C" w:rsidRDefault="00716A7C" w:rsidP="00B571AB">
      <w:pPr>
        <w:spacing w:after="120"/>
        <w:rPr>
          <w:rFonts w:cstheme="minorHAnsi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052C2" w14:paraId="734F0130" w14:textId="77777777" w:rsidTr="00A052C2">
        <w:tc>
          <w:tcPr>
            <w:tcW w:w="9778" w:type="dxa"/>
          </w:tcPr>
          <w:p w14:paraId="13BA18F2" w14:textId="77777777" w:rsidR="00A052C2" w:rsidRDefault="00A052C2" w:rsidP="00623A0A">
            <w:pPr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…</w:t>
            </w:r>
          </w:p>
          <w:p w14:paraId="655BCA36" w14:textId="77777777" w:rsidR="00A052C2" w:rsidRDefault="00A052C2" w:rsidP="00623A0A">
            <w:pPr>
              <w:jc w:val="both"/>
              <w:rPr>
                <w:rFonts w:cstheme="minorHAnsi"/>
                <w:lang w:val="en-GB"/>
              </w:rPr>
            </w:pPr>
          </w:p>
          <w:p w14:paraId="0D6972B4" w14:textId="77777777" w:rsidR="00A052C2" w:rsidRDefault="00A052C2" w:rsidP="00623A0A">
            <w:pPr>
              <w:jc w:val="both"/>
              <w:rPr>
                <w:rFonts w:cstheme="minorHAnsi"/>
                <w:lang w:val="en-GB"/>
              </w:rPr>
            </w:pPr>
          </w:p>
          <w:p w14:paraId="21622B40" w14:textId="77777777" w:rsidR="00A052C2" w:rsidRDefault="00A052C2" w:rsidP="00623A0A">
            <w:pPr>
              <w:jc w:val="both"/>
              <w:rPr>
                <w:rFonts w:cstheme="minorHAnsi"/>
                <w:lang w:val="en-GB"/>
              </w:rPr>
            </w:pPr>
          </w:p>
          <w:p w14:paraId="4E21F125" w14:textId="77777777" w:rsidR="00A052C2" w:rsidRDefault="00A052C2" w:rsidP="00623A0A">
            <w:pPr>
              <w:jc w:val="both"/>
              <w:rPr>
                <w:rFonts w:cstheme="minorHAnsi"/>
                <w:lang w:val="en-GB"/>
              </w:rPr>
            </w:pPr>
          </w:p>
          <w:p w14:paraId="072CE971" w14:textId="77777777" w:rsidR="00A052C2" w:rsidRDefault="00A052C2" w:rsidP="00623A0A">
            <w:pPr>
              <w:jc w:val="both"/>
              <w:rPr>
                <w:rFonts w:cstheme="minorHAnsi"/>
                <w:lang w:val="en-GB"/>
              </w:rPr>
            </w:pPr>
          </w:p>
          <w:p w14:paraId="61045516" w14:textId="77777777" w:rsidR="00A052C2" w:rsidRDefault="00A052C2" w:rsidP="00623A0A">
            <w:pPr>
              <w:jc w:val="both"/>
              <w:rPr>
                <w:rFonts w:cstheme="minorHAnsi"/>
                <w:lang w:val="en-GB"/>
              </w:rPr>
            </w:pPr>
          </w:p>
          <w:p w14:paraId="7E41204E" w14:textId="77777777" w:rsidR="00A052C2" w:rsidRDefault="00A052C2" w:rsidP="00623A0A">
            <w:pPr>
              <w:jc w:val="both"/>
              <w:rPr>
                <w:rFonts w:cstheme="minorHAnsi"/>
                <w:lang w:val="en-GB"/>
              </w:rPr>
            </w:pPr>
          </w:p>
          <w:p w14:paraId="23813F15" w14:textId="77777777" w:rsidR="00403E4D" w:rsidRDefault="00403E4D" w:rsidP="00623A0A">
            <w:pPr>
              <w:jc w:val="both"/>
              <w:rPr>
                <w:rFonts w:cstheme="minorHAnsi"/>
                <w:lang w:val="en-GB"/>
              </w:rPr>
            </w:pPr>
          </w:p>
          <w:p w14:paraId="305DCE17" w14:textId="77777777" w:rsidR="00403E4D" w:rsidRDefault="00403E4D" w:rsidP="00623A0A">
            <w:pPr>
              <w:jc w:val="both"/>
              <w:rPr>
                <w:rFonts w:cstheme="minorHAnsi"/>
                <w:lang w:val="en-GB"/>
              </w:rPr>
            </w:pPr>
          </w:p>
          <w:p w14:paraId="19B80A72" w14:textId="77777777" w:rsidR="00403E4D" w:rsidRDefault="00403E4D" w:rsidP="00623A0A">
            <w:pPr>
              <w:jc w:val="both"/>
              <w:rPr>
                <w:rFonts w:cstheme="minorHAnsi"/>
                <w:lang w:val="en-GB"/>
              </w:rPr>
            </w:pPr>
          </w:p>
          <w:p w14:paraId="447572D5" w14:textId="77777777" w:rsidR="00403E4D" w:rsidRDefault="00403E4D" w:rsidP="00623A0A">
            <w:pPr>
              <w:jc w:val="both"/>
              <w:rPr>
                <w:rFonts w:cstheme="minorHAnsi"/>
                <w:lang w:val="en-GB"/>
              </w:rPr>
            </w:pPr>
          </w:p>
          <w:p w14:paraId="68C330CA" w14:textId="77777777" w:rsidR="00403E4D" w:rsidRDefault="00403E4D" w:rsidP="00623A0A">
            <w:pPr>
              <w:jc w:val="both"/>
              <w:rPr>
                <w:rFonts w:cstheme="minorHAnsi"/>
                <w:lang w:val="en-GB"/>
              </w:rPr>
            </w:pPr>
          </w:p>
          <w:p w14:paraId="2333A64D" w14:textId="77777777" w:rsidR="00403E4D" w:rsidRDefault="00403E4D" w:rsidP="00623A0A">
            <w:pPr>
              <w:jc w:val="both"/>
              <w:rPr>
                <w:rFonts w:cstheme="minorHAnsi"/>
                <w:lang w:val="en-GB"/>
              </w:rPr>
            </w:pPr>
          </w:p>
          <w:p w14:paraId="0F7FA78D" w14:textId="77777777" w:rsidR="00403E4D" w:rsidRDefault="00403E4D" w:rsidP="00623A0A">
            <w:pPr>
              <w:jc w:val="both"/>
              <w:rPr>
                <w:rFonts w:cstheme="minorHAnsi"/>
                <w:lang w:val="en-GB"/>
              </w:rPr>
            </w:pPr>
          </w:p>
          <w:p w14:paraId="2F4B7BF4" w14:textId="77777777" w:rsidR="00403E4D" w:rsidRDefault="00403E4D" w:rsidP="00623A0A">
            <w:pPr>
              <w:jc w:val="both"/>
              <w:rPr>
                <w:rFonts w:cstheme="minorHAnsi"/>
                <w:lang w:val="en-GB"/>
              </w:rPr>
            </w:pPr>
          </w:p>
          <w:p w14:paraId="7DDF0E29" w14:textId="77777777" w:rsidR="00403E4D" w:rsidRDefault="00403E4D" w:rsidP="00623A0A">
            <w:pPr>
              <w:jc w:val="both"/>
              <w:rPr>
                <w:rFonts w:cstheme="minorHAnsi"/>
                <w:lang w:val="en-GB"/>
              </w:rPr>
            </w:pPr>
          </w:p>
          <w:p w14:paraId="712F48E2" w14:textId="77777777" w:rsidR="00403E4D" w:rsidRDefault="00403E4D" w:rsidP="00623A0A">
            <w:pPr>
              <w:jc w:val="both"/>
              <w:rPr>
                <w:rFonts w:cstheme="minorHAnsi"/>
                <w:lang w:val="en-GB"/>
              </w:rPr>
            </w:pPr>
          </w:p>
          <w:p w14:paraId="3E0BE809" w14:textId="77777777" w:rsidR="00403E4D" w:rsidRDefault="00403E4D" w:rsidP="00623A0A">
            <w:pPr>
              <w:jc w:val="both"/>
              <w:rPr>
                <w:rFonts w:cstheme="minorHAnsi"/>
                <w:lang w:val="en-GB"/>
              </w:rPr>
            </w:pPr>
          </w:p>
          <w:p w14:paraId="69D16454" w14:textId="77777777" w:rsidR="00403E4D" w:rsidRDefault="00403E4D" w:rsidP="00623A0A">
            <w:pPr>
              <w:jc w:val="both"/>
              <w:rPr>
                <w:rFonts w:cstheme="minorHAnsi"/>
                <w:lang w:val="en-GB"/>
              </w:rPr>
            </w:pPr>
          </w:p>
          <w:p w14:paraId="2102DA29" w14:textId="77777777" w:rsidR="00403E4D" w:rsidRDefault="00403E4D" w:rsidP="00623A0A">
            <w:pPr>
              <w:jc w:val="both"/>
              <w:rPr>
                <w:rFonts w:cstheme="minorHAnsi"/>
                <w:lang w:val="en-GB"/>
              </w:rPr>
            </w:pPr>
          </w:p>
          <w:p w14:paraId="0578231A" w14:textId="77777777" w:rsidR="00403E4D" w:rsidRDefault="00403E4D" w:rsidP="00623A0A">
            <w:pPr>
              <w:jc w:val="both"/>
              <w:rPr>
                <w:rFonts w:cstheme="minorHAnsi"/>
                <w:lang w:val="en-GB"/>
              </w:rPr>
            </w:pPr>
          </w:p>
          <w:p w14:paraId="6CE74581" w14:textId="77777777" w:rsidR="00403E4D" w:rsidRDefault="00403E4D" w:rsidP="00623A0A">
            <w:pPr>
              <w:jc w:val="both"/>
              <w:rPr>
                <w:rFonts w:cstheme="minorHAnsi"/>
                <w:lang w:val="en-GB"/>
              </w:rPr>
            </w:pPr>
          </w:p>
          <w:p w14:paraId="7F625461" w14:textId="77777777" w:rsidR="00403E4D" w:rsidRDefault="00403E4D" w:rsidP="00623A0A">
            <w:pPr>
              <w:jc w:val="both"/>
              <w:rPr>
                <w:rFonts w:cstheme="minorHAnsi"/>
                <w:lang w:val="en-GB"/>
              </w:rPr>
            </w:pPr>
          </w:p>
          <w:p w14:paraId="7A4C0A71" w14:textId="77777777" w:rsidR="00403E4D" w:rsidRDefault="00403E4D" w:rsidP="00623A0A">
            <w:pPr>
              <w:jc w:val="both"/>
              <w:rPr>
                <w:rFonts w:cstheme="minorHAnsi"/>
                <w:lang w:val="en-GB"/>
              </w:rPr>
            </w:pPr>
          </w:p>
          <w:p w14:paraId="52397EF8" w14:textId="77777777" w:rsidR="00403E4D" w:rsidRDefault="00403E4D" w:rsidP="00623A0A">
            <w:pPr>
              <w:jc w:val="both"/>
              <w:rPr>
                <w:rFonts w:cstheme="minorHAnsi"/>
                <w:lang w:val="en-GB"/>
              </w:rPr>
            </w:pPr>
          </w:p>
          <w:p w14:paraId="02C8DBEB" w14:textId="77777777" w:rsidR="00403E4D" w:rsidRDefault="00403E4D" w:rsidP="00623A0A">
            <w:pPr>
              <w:jc w:val="both"/>
              <w:rPr>
                <w:rFonts w:cstheme="minorHAnsi"/>
                <w:lang w:val="en-GB"/>
              </w:rPr>
            </w:pPr>
          </w:p>
          <w:p w14:paraId="6EA98875" w14:textId="77777777" w:rsidR="00403E4D" w:rsidRDefault="00403E4D" w:rsidP="00623A0A">
            <w:pPr>
              <w:jc w:val="both"/>
              <w:rPr>
                <w:rFonts w:cstheme="minorHAnsi"/>
                <w:lang w:val="en-GB"/>
              </w:rPr>
            </w:pPr>
          </w:p>
          <w:p w14:paraId="78E4D249" w14:textId="77777777" w:rsidR="00403E4D" w:rsidRDefault="00403E4D" w:rsidP="00623A0A">
            <w:pPr>
              <w:jc w:val="both"/>
              <w:rPr>
                <w:rFonts w:cstheme="minorHAnsi"/>
                <w:lang w:val="en-GB"/>
              </w:rPr>
            </w:pPr>
          </w:p>
          <w:p w14:paraId="7D642CEE" w14:textId="77777777" w:rsidR="00A052C2" w:rsidRDefault="00A052C2" w:rsidP="00716A7C">
            <w:pPr>
              <w:rPr>
                <w:rFonts w:cstheme="minorHAnsi"/>
                <w:lang w:val="en-GB"/>
              </w:rPr>
            </w:pPr>
          </w:p>
          <w:p w14:paraId="071CB4C1" w14:textId="77777777" w:rsidR="00A052C2" w:rsidRDefault="00A052C2" w:rsidP="00716A7C">
            <w:pPr>
              <w:rPr>
                <w:rFonts w:cstheme="minorHAnsi"/>
                <w:lang w:val="en-GB"/>
              </w:rPr>
            </w:pPr>
          </w:p>
        </w:tc>
      </w:tr>
    </w:tbl>
    <w:p w14:paraId="38ED8DAB" w14:textId="77777777" w:rsidR="00A052C2" w:rsidRDefault="00A052C2" w:rsidP="00716A7C">
      <w:pPr>
        <w:spacing w:after="0"/>
        <w:rPr>
          <w:rFonts w:cstheme="minorHAnsi"/>
          <w:lang w:val="en-GB"/>
        </w:rPr>
      </w:pPr>
    </w:p>
    <w:p w14:paraId="0C609D16" w14:textId="77777777" w:rsidR="00716A7C" w:rsidRDefault="00716A7C" w:rsidP="00716A7C">
      <w:pPr>
        <w:spacing w:after="0"/>
        <w:rPr>
          <w:rFonts w:cstheme="minorHAnsi"/>
          <w:lang w:val="en-GB"/>
        </w:rPr>
      </w:pPr>
    </w:p>
    <w:p w14:paraId="7176FECD" w14:textId="77777777" w:rsidR="00716A7C" w:rsidRPr="00716A7C" w:rsidRDefault="00716A7C" w:rsidP="00716A7C">
      <w:pPr>
        <w:spacing w:after="0"/>
        <w:rPr>
          <w:rFonts w:cstheme="minorHAnsi"/>
          <w:lang w:val="en-GB"/>
        </w:rPr>
      </w:pPr>
    </w:p>
    <w:p w14:paraId="7D19E5F2" w14:textId="77777777" w:rsidR="00716A7C" w:rsidRPr="00716A7C" w:rsidRDefault="00716A7C" w:rsidP="00716A7C">
      <w:pPr>
        <w:spacing w:after="0"/>
        <w:rPr>
          <w:rFonts w:cstheme="minorHAnsi"/>
          <w:i/>
          <w:lang w:val="en-GB"/>
        </w:rPr>
        <w:sectPr w:rsidR="00716A7C" w:rsidRPr="00716A7C" w:rsidSect="00743C86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65976F45" w14:textId="77777777" w:rsidR="00A03012" w:rsidRPr="001345B2" w:rsidRDefault="00DF6D2D" w:rsidP="001345B2">
      <w:pPr>
        <w:pStyle w:val="Odstavecseseznamem"/>
        <w:numPr>
          <w:ilvl w:val="0"/>
          <w:numId w:val="4"/>
        </w:numPr>
        <w:spacing w:after="120"/>
        <w:jc w:val="both"/>
        <w:rPr>
          <w:rFonts w:eastAsia="Times New Roman" w:cstheme="minorHAnsi"/>
          <w:sz w:val="28"/>
          <w:szCs w:val="28"/>
          <w:lang w:val="en-GB" w:eastAsia="it-IT"/>
        </w:rPr>
      </w:pPr>
      <w:r w:rsidRPr="001345B2">
        <w:rPr>
          <w:rFonts w:eastAsia="Times New Roman" w:cstheme="minorHAnsi"/>
          <w:sz w:val="28"/>
          <w:szCs w:val="28"/>
          <w:lang w:val="en-GB" w:eastAsia="it-IT"/>
        </w:rPr>
        <w:lastRenderedPageBreak/>
        <w:t>Resources and Funding</w:t>
      </w:r>
    </w:p>
    <w:p w14:paraId="7D949BBB" w14:textId="77777777" w:rsidR="001132DC" w:rsidRPr="00A02FC3" w:rsidRDefault="001C2508" w:rsidP="00A02FC3">
      <w:pPr>
        <w:pStyle w:val="Odstavecseseznamem"/>
        <w:numPr>
          <w:ilvl w:val="1"/>
          <w:numId w:val="4"/>
        </w:numPr>
        <w:tabs>
          <w:tab w:val="left" w:pos="851"/>
        </w:tabs>
        <w:spacing w:after="120"/>
        <w:ind w:left="709"/>
        <w:jc w:val="both"/>
        <w:rPr>
          <w:rFonts w:cstheme="minorHAnsi"/>
          <w:b/>
          <w:i/>
          <w:sz w:val="24"/>
          <w:lang w:val="en-GB"/>
        </w:rPr>
      </w:pPr>
      <w:r w:rsidRPr="00A02FC3">
        <w:rPr>
          <w:rFonts w:cstheme="minorHAnsi"/>
          <w:b/>
          <w:i/>
          <w:sz w:val="24"/>
          <w:lang w:val="en-GB"/>
        </w:rPr>
        <w:t>Project level</w:t>
      </w:r>
      <w:r w:rsidR="007352BB" w:rsidRPr="00A02FC3">
        <w:rPr>
          <w:rFonts w:cstheme="minorHAnsi"/>
          <w:b/>
          <w:i/>
          <w:sz w:val="24"/>
          <w:lang w:val="en-GB"/>
        </w:rPr>
        <w:t xml:space="preserve"> (from project start)</w:t>
      </w:r>
    </w:p>
    <w:p w14:paraId="492743D4" w14:textId="77777777" w:rsidR="00D71BC3" w:rsidRPr="00082268" w:rsidRDefault="00D71BC3" w:rsidP="001A3F4F">
      <w:pPr>
        <w:spacing w:after="0"/>
        <w:rPr>
          <w:rFonts w:cstheme="minorHAnsi"/>
          <w:lang w:val="en-GB"/>
        </w:rPr>
      </w:pPr>
    </w:p>
    <w:tbl>
      <w:tblPr>
        <w:tblStyle w:val="Mkatabulky"/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492"/>
        <w:gridCol w:w="3727"/>
        <w:gridCol w:w="1843"/>
        <w:gridCol w:w="1843"/>
        <w:gridCol w:w="1842"/>
      </w:tblGrid>
      <w:tr w:rsidR="00CE0068" w:rsidRPr="00082268" w14:paraId="0224AF9D" w14:textId="77777777" w:rsidTr="00CE0068">
        <w:trPr>
          <w:jc w:val="center"/>
        </w:trPr>
        <w:tc>
          <w:tcPr>
            <w:tcW w:w="9747" w:type="dxa"/>
            <w:gridSpan w:val="5"/>
            <w:vAlign w:val="center"/>
          </w:tcPr>
          <w:p w14:paraId="0261EF44" w14:textId="77777777" w:rsidR="00CE0068" w:rsidRPr="000807D2" w:rsidRDefault="00CE0068" w:rsidP="00B571AB">
            <w:pPr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B571AB">
              <w:rPr>
                <w:rFonts w:cstheme="minorHAnsi"/>
                <w:b/>
                <w:sz w:val="24"/>
                <w:szCs w:val="20"/>
                <w:lang w:val="en-GB"/>
              </w:rPr>
              <w:t>Budget used</w:t>
            </w:r>
          </w:p>
        </w:tc>
      </w:tr>
      <w:tr w:rsidR="00C100C9" w:rsidRPr="00082268" w14:paraId="03CE65ED" w14:textId="77777777" w:rsidTr="00B571AB">
        <w:trPr>
          <w:jc w:val="center"/>
        </w:trPr>
        <w:tc>
          <w:tcPr>
            <w:tcW w:w="492" w:type="dxa"/>
            <w:vAlign w:val="center"/>
          </w:tcPr>
          <w:p w14:paraId="5471DE72" w14:textId="77777777" w:rsidR="00C100C9" w:rsidRPr="00B571AB" w:rsidRDefault="00C100C9">
            <w:pPr>
              <w:spacing w:line="276" w:lineRule="auto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B571AB">
              <w:rPr>
                <w:rFonts w:cstheme="minorHAnsi"/>
                <w:b/>
                <w:sz w:val="20"/>
                <w:szCs w:val="20"/>
                <w:lang w:val="en-GB"/>
              </w:rPr>
              <w:t>N°</w:t>
            </w:r>
          </w:p>
        </w:tc>
        <w:tc>
          <w:tcPr>
            <w:tcW w:w="3727" w:type="dxa"/>
            <w:vAlign w:val="center"/>
          </w:tcPr>
          <w:p w14:paraId="2F6FA609" w14:textId="77777777" w:rsidR="00C100C9" w:rsidRPr="00B571AB" w:rsidRDefault="00C100C9">
            <w:pPr>
              <w:spacing w:line="276" w:lineRule="auto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B571AB">
              <w:rPr>
                <w:rFonts w:cstheme="minorHAnsi"/>
                <w:b/>
                <w:sz w:val="20"/>
                <w:szCs w:val="20"/>
                <w:lang w:val="en-GB"/>
              </w:rPr>
              <w:t>Partner</w:t>
            </w:r>
          </w:p>
        </w:tc>
        <w:tc>
          <w:tcPr>
            <w:tcW w:w="1843" w:type="dxa"/>
            <w:vAlign w:val="center"/>
          </w:tcPr>
          <w:p w14:paraId="6941654F" w14:textId="77777777" w:rsidR="00C100C9" w:rsidRPr="00B571AB" w:rsidRDefault="005622D8">
            <w:pPr>
              <w:spacing w:line="276" w:lineRule="auto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B571AB">
              <w:rPr>
                <w:rFonts w:cstheme="minorHAnsi"/>
                <w:b/>
                <w:sz w:val="20"/>
                <w:szCs w:val="20"/>
                <w:lang w:val="en-GB"/>
              </w:rPr>
              <w:t>Person</w:t>
            </w:r>
            <w:r w:rsidR="00C100C9" w:rsidRPr="00B571AB">
              <w:rPr>
                <w:rFonts w:cstheme="minorHAnsi"/>
                <w:b/>
                <w:sz w:val="20"/>
                <w:szCs w:val="20"/>
                <w:lang w:val="en-GB"/>
              </w:rPr>
              <w:t>.months</w:t>
            </w:r>
          </w:p>
        </w:tc>
        <w:tc>
          <w:tcPr>
            <w:tcW w:w="1843" w:type="dxa"/>
            <w:vAlign w:val="center"/>
          </w:tcPr>
          <w:p w14:paraId="0CD870D4" w14:textId="77777777" w:rsidR="00C100C9" w:rsidRPr="00B571AB" w:rsidRDefault="00C100C9">
            <w:pPr>
              <w:spacing w:line="276" w:lineRule="auto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B571AB">
              <w:rPr>
                <w:rFonts w:cstheme="minorHAnsi"/>
                <w:b/>
                <w:sz w:val="20"/>
                <w:szCs w:val="20"/>
                <w:lang w:val="en-GB"/>
              </w:rPr>
              <w:t>Total costs</w:t>
            </w:r>
          </w:p>
        </w:tc>
        <w:tc>
          <w:tcPr>
            <w:tcW w:w="1842" w:type="dxa"/>
            <w:vAlign w:val="center"/>
          </w:tcPr>
          <w:p w14:paraId="666D226C" w14:textId="77777777" w:rsidR="00C100C9" w:rsidRPr="00B571AB" w:rsidRDefault="00C100C9">
            <w:pPr>
              <w:spacing w:line="276" w:lineRule="auto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B571AB">
              <w:rPr>
                <w:rFonts w:cstheme="minorHAnsi"/>
                <w:b/>
                <w:sz w:val="20"/>
                <w:szCs w:val="20"/>
                <w:lang w:val="en-GB"/>
              </w:rPr>
              <w:t>Percentage of requested budget</w:t>
            </w:r>
          </w:p>
        </w:tc>
      </w:tr>
      <w:tr w:rsidR="00C100C9" w:rsidRPr="00082268" w14:paraId="1D6DAAF9" w14:textId="77777777" w:rsidTr="00B571AB">
        <w:trPr>
          <w:jc w:val="center"/>
        </w:trPr>
        <w:tc>
          <w:tcPr>
            <w:tcW w:w="492" w:type="dxa"/>
            <w:vAlign w:val="center"/>
          </w:tcPr>
          <w:p w14:paraId="2028DCA9" w14:textId="1EF7CD50" w:rsidR="00C100C9" w:rsidRPr="00B571AB" w:rsidRDefault="00C661E7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3727" w:type="dxa"/>
            <w:vAlign w:val="center"/>
          </w:tcPr>
          <w:p w14:paraId="5AA615A3" w14:textId="34FC4041" w:rsidR="00C100C9" w:rsidRPr="00B571AB" w:rsidRDefault="0072700F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Czech Technical University</w:t>
            </w:r>
            <w:r w:rsidR="00C83837">
              <w:rPr>
                <w:rFonts w:cstheme="minorHAnsi"/>
                <w:sz w:val="20"/>
                <w:szCs w:val="20"/>
                <w:lang w:val="en-GB"/>
              </w:rPr>
              <w:t xml:space="preserve"> in Prague</w:t>
            </w:r>
          </w:p>
        </w:tc>
        <w:tc>
          <w:tcPr>
            <w:tcW w:w="1843" w:type="dxa"/>
            <w:vAlign w:val="center"/>
          </w:tcPr>
          <w:p w14:paraId="3098EAAD" w14:textId="77777777" w:rsidR="00C100C9" w:rsidRPr="00B571AB" w:rsidRDefault="00C100C9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756FCE3A" w14:textId="77777777" w:rsidR="00C100C9" w:rsidRPr="00B571AB" w:rsidRDefault="00C100C9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  <w:vAlign w:val="center"/>
          </w:tcPr>
          <w:p w14:paraId="5D47900A" w14:textId="77777777" w:rsidR="00C100C9" w:rsidRPr="00B571AB" w:rsidRDefault="00C100C9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C100C9" w:rsidRPr="00082268" w14:paraId="3AB6E827" w14:textId="77777777" w:rsidTr="00B571AB">
        <w:trPr>
          <w:jc w:val="center"/>
        </w:trPr>
        <w:tc>
          <w:tcPr>
            <w:tcW w:w="492" w:type="dxa"/>
            <w:vAlign w:val="center"/>
          </w:tcPr>
          <w:p w14:paraId="1344D60C" w14:textId="238C286B" w:rsidR="00C100C9" w:rsidRPr="00B571AB" w:rsidRDefault="00C661E7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2</w:t>
            </w:r>
          </w:p>
        </w:tc>
        <w:tc>
          <w:tcPr>
            <w:tcW w:w="3727" w:type="dxa"/>
            <w:vAlign w:val="center"/>
          </w:tcPr>
          <w:p w14:paraId="52D437B1" w14:textId="6C7FFEF5" w:rsidR="00C100C9" w:rsidRPr="00B571AB" w:rsidRDefault="00C83837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EURECOM</w:t>
            </w:r>
          </w:p>
        </w:tc>
        <w:tc>
          <w:tcPr>
            <w:tcW w:w="1843" w:type="dxa"/>
            <w:vAlign w:val="center"/>
          </w:tcPr>
          <w:p w14:paraId="32695705" w14:textId="77777777" w:rsidR="00C100C9" w:rsidRPr="00B571AB" w:rsidRDefault="00C100C9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0E3C2CDE" w14:textId="77777777" w:rsidR="00C100C9" w:rsidRPr="00B571AB" w:rsidRDefault="00C100C9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  <w:vAlign w:val="center"/>
          </w:tcPr>
          <w:p w14:paraId="3591F027" w14:textId="77777777" w:rsidR="00C100C9" w:rsidRPr="00B571AB" w:rsidRDefault="00C100C9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C100C9" w:rsidRPr="00082268" w14:paraId="4B8D1AE3" w14:textId="77777777" w:rsidTr="00B571AB">
        <w:trPr>
          <w:jc w:val="center"/>
        </w:trPr>
        <w:tc>
          <w:tcPr>
            <w:tcW w:w="492" w:type="dxa"/>
            <w:vAlign w:val="center"/>
          </w:tcPr>
          <w:p w14:paraId="15F4EDCC" w14:textId="52F746BE" w:rsidR="00C100C9" w:rsidRPr="00B571AB" w:rsidRDefault="00C661E7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3</w:t>
            </w:r>
          </w:p>
        </w:tc>
        <w:tc>
          <w:tcPr>
            <w:tcW w:w="3727" w:type="dxa"/>
            <w:vAlign w:val="center"/>
          </w:tcPr>
          <w:p w14:paraId="7053657A" w14:textId="2D3039D6" w:rsidR="00C100C9" w:rsidRPr="00B571AB" w:rsidRDefault="00C83837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University of Oulu</w:t>
            </w:r>
          </w:p>
        </w:tc>
        <w:tc>
          <w:tcPr>
            <w:tcW w:w="1843" w:type="dxa"/>
            <w:vAlign w:val="center"/>
          </w:tcPr>
          <w:p w14:paraId="4A68E644" w14:textId="77777777" w:rsidR="00C100C9" w:rsidRPr="00B571AB" w:rsidRDefault="00C100C9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35569CBD" w14:textId="77777777" w:rsidR="00C100C9" w:rsidRPr="00B571AB" w:rsidRDefault="00C100C9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  <w:vAlign w:val="center"/>
          </w:tcPr>
          <w:p w14:paraId="56C7D6ED" w14:textId="77777777" w:rsidR="00C100C9" w:rsidRPr="00B571AB" w:rsidRDefault="00C100C9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C100C9" w:rsidRPr="00082268" w14:paraId="3F2790B9" w14:textId="77777777" w:rsidTr="00B571AB">
        <w:trPr>
          <w:jc w:val="center"/>
        </w:trPr>
        <w:tc>
          <w:tcPr>
            <w:tcW w:w="492" w:type="dxa"/>
            <w:vAlign w:val="center"/>
          </w:tcPr>
          <w:p w14:paraId="7F4D59AB" w14:textId="3C70B609" w:rsidR="00C100C9" w:rsidRPr="00B571AB" w:rsidRDefault="00C661E7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4</w:t>
            </w:r>
          </w:p>
        </w:tc>
        <w:tc>
          <w:tcPr>
            <w:tcW w:w="3727" w:type="dxa"/>
            <w:vAlign w:val="center"/>
          </w:tcPr>
          <w:p w14:paraId="5575E1D7" w14:textId="346C419F" w:rsidR="00C100C9" w:rsidRPr="00B571AB" w:rsidRDefault="00C83837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Robert Bosch </w:t>
            </w:r>
            <w:proofErr w:type="spellStart"/>
            <w:r>
              <w:rPr>
                <w:rFonts w:cstheme="minorHAnsi"/>
                <w:sz w:val="20"/>
                <w:szCs w:val="20"/>
                <w:lang w:val="en-GB"/>
              </w:rPr>
              <w:t>spol</w:t>
            </w:r>
            <w:proofErr w:type="spellEnd"/>
            <w:r>
              <w:rPr>
                <w:rFonts w:cstheme="minorHAnsi"/>
                <w:sz w:val="20"/>
                <w:szCs w:val="20"/>
                <w:lang w:val="en-GB"/>
              </w:rPr>
              <w:t xml:space="preserve">. s </w:t>
            </w:r>
            <w:proofErr w:type="spellStart"/>
            <w:r>
              <w:rPr>
                <w:rFonts w:cstheme="minorHAnsi"/>
                <w:sz w:val="20"/>
                <w:szCs w:val="20"/>
                <w:lang w:val="en-GB"/>
              </w:rPr>
              <w:t>r.o</w:t>
            </w:r>
            <w:proofErr w:type="spellEnd"/>
            <w:r>
              <w:rPr>
                <w:rFonts w:cstheme="minorHAnsi"/>
                <w:sz w:val="20"/>
                <w:szCs w:val="20"/>
                <w:lang w:val="en-GB"/>
              </w:rPr>
              <w:t>.</w:t>
            </w:r>
          </w:p>
        </w:tc>
        <w:tc>
          <w:tcPr>
            <w:tcW w:w="1843" w:type="dxa"/>
            <w:vAlign w:val="center"/>
          </w:tcPr>
          <w:p w14:paraId="2665E487" w14:textId="77777777" w:rsidR="00C100C9" w:rsidRPr="00B571AB" w:rsidRDefault="00C100C9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2DFCC657" w14:textId="77777777" w:rsidR="00C100C9" w:rsidRPr="00B571AB" w:rsidRDefault="00C100C9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  <w:vAlign w:val="center"/>
          </w:tcPr>
          <w:p w14:paraId="5551D364" w14:textId="77777777" w:rsidR="00C100C9" w:rsidRPr="00B571AB" w:rsidRDefault="00C100C9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C100C9" w:rsidRPr="00082268" w14:paraId="3A7E79E8" w14:textId="77777777" w:rsidTr="00B571AB">
        <w:trPr>
          <w:jc w:val="center"/>
        </w:trPr>
        <w:tc>
          <w:tcPr>
            <w:tcW w:w="492" w:type="dxa"/>
            <w:vAlign w:val="center"/>
          </w:tcPr>
          <w:p w14:paraId="6BE7EA89" w14:textId="4B045E4C" w:rsidR="00C100C9" w:rsidRPr="00B571AB" w:rsidRDefault="00C661E7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5</w:t>
            </w:r>
          </w:p>
        </w:tc>
        <w:tc>
          <w:tcPr>
            <w:tcW w:w="3727" w:type="dxa"/>
            <w:vAlign w:val="center"/>
          </w:tcPr>
          <w:p w14:paraId="3B1D8819" w14:textId="77777777" w:rsidR="00C100C9" w:rsidRPr="00B571AB" w:rsidRDefault="00C100C9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76FB0A82" w14:textId="77777777" w:rsidR="00C100C9" w:rsidRPr="00B571AB" w:rsidRDefault="00C100C9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17CF1EDB" w14:textId="77777777" w:rsidR="00C100C9" w:rsidRPr="00B571AB" w:rsidRDefault="00C100C9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  <w:vAlign w:val="center"/>
          </w:tcPr>
          <w:p w14:paraId="7FDF7452" w14:textId="77777777" w:rsidR="00C100C9" w:rsidRPr="00B571AB" w:rsidRDefault="00C100C9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C100C9" w:rsidRPr="00082268" w14:paraId="2B300480" w14:textId="77777777" w:rsidTr="00B571AB">
        <w:trPr>
          <w:jc w:val="center"/>
        </w:trPr>
        <w:tc>
          <w:tcPr>
            <w:tcW w:w="492" w:type="dxa"/>
            <w:vAlign w:val="center"/>
          </w:tcPr>
          <w:p w14:paraId="21178689" w14:textId="01A25A16" w:rsidR="00C100C9" w:rsidRPr="00B571AB" w:rsidRDefault="00C661E7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6</w:t>
            </w:r>
          </w:p>
        </w:tc>
        <w:tc>
          <w:tcPr>
            <w:tcW w:w="3727" w:type="dxa"/>
            <w:vAlign w:val="center"/>
          </w:tcPr>
          <w:p w14:paraId="1E90F3AA" w14:textId="77777777" w:rsidR="00C100C9" w:rsidRPr="00B571AB" w:rsidRDefault="00C100C9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39E07595" w14:textId="77777777" w:rsidR="00C100C9" w:rsidRPr="00B571AB" w:rsidRDefault="00C100C9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730BB123" w14:textId="77777777" w:rsidR="00C100C9" w:rsidRPr="00B571AB" w:rsidRDefault="00C100C9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  <w:vAlign w:val="center"/>
          </w:tcPr>
          <w:p w14:paraId="22978E04" w14:textId="77777777" w:rsidR="00C100C9" w:rsidRPr="00B571AB" w:rsidRDefault="00C100C9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C100C9" w:rsidRPr="00082268" w14:paraId="412426E3" w14:textId="77777777" w:rsidTr="00B571AB">
        <w:trPr>
          <w:jc w:val="center"/>
        </w:trPr>
        <w:tc>
          <w:tcPr>
            <w:tcW w:w="492" w:type="dxa"/>
            <w:vAlign w:val="center"/>
          </w:tcPr>
          <w:p w14:paraId="6C295C31" w14:textId="77777777" w:rsidR="00C100C9" w:rsidRPr="00B571AB" w:rsidRDefault="00C100C9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3727" w:type="dxa"/>
            <w:vAlign w:val="center"/>
          </w:tcPr>
          <w:p w14:paraId="09C2BEC3" w14:textId="77777777" w:rsidR="00C100C9" w:rsidRPr="00B571AB" w:rsidRDefault="00C100C9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0F1CF52B" w14:textId="77777777" w:rsidR="00C100C9" w:rsidRPr="00B571AB" w:rsidRDefault="00C100C9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64F61A2E" w14:textId="77777777" w:rsidR="00C100C9" w:rsidRPr="00B571AB" w:rsidRDefault="00C100C9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  <w:vAlign w:val="center"/>
          </w:tcPr>
          <w:p w14:paraId="50575351" w14:textId="77777777" w:rsidR="00C100C9" w:rsidRPr="00B571AB" w:rsidRDefault="00C100C9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C100C9" w:rsidRPr="00082268" w14:paraId="40FC184B" w14:textId="77777777" w:rsidTr="00B571AB">
        <w:trPr>
          <w:jc w:val="center"/>
        </w:trPr>
        <w:tc>
          <w:tcPr>
            <w:tcW w:w="492" w:type="dxa"/>
            <w:vAlign w:val="center"/>
          </w:tcPr>
          <w:p w14:paraId="22F4B1DA" w14:textId="77777777" w:rsidR="00C100C9" w:rsidRPr="00B571AB" w:rsidRDefault="00C100C9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3727" w:type="dxa"/>
            <w:vAlign w:val="center"/>
          </w:tcPr>
          <w:p w14:paraId="2057B471" w14:textId="77777777" w:rsidR="00C100C9" w:rsidRPr="00B571AB" w:rsidRDefault="00C100C9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5FB20806" w14:textId="77777777" w:rsidR="00C100C9" w:rsidRPr="00B571AB" w:rsidRDefault="00C100C9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4BEAB821" w14:textId="77777777" w:rsidR="00C100C9" w:rsidRPr="00B571AB" w:rsidRDefault="00C100C9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  <w:vAlign w:val="center"/>
          </w:tcPr>
          <w:p w14:paraId="06A69DB0" w14:textId="77777777" w:rsidR="00C100C9" w:rsidRPr="00B571AB" w:rsidRDefault="00C100C9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</w:tbl>
    <w:p w14:paraId="223CC74B" w14:textId="77777777" w:rsidR="00D71BC3" w:rsidRPr="00082268" w:rsidRDefault="00D71BC3" w:rsidP="001A3F4F">
      <w:pPr>
        <w:spacing w:after="0"/>
        <w:rPr>
          <w:rFonts w:cstheme="minorHAnsi"/>
          <w:lang w:val="en-GB"/>
        </w:rPr>
      </w:pPr>
    </w:p>
    <w:p w14:paraId="19B96FD2" w14:textId="77777777" w:rsidR="00A02FC3" w:rsidRDefault="00A02FC3" w:rsidP="00623A0A">
      <w:pPr>
        <w:spacing w:after="120"/>
        <w:rPr>
          <w:rFonts w:eastAsia="Times New Roman" w:cstheme="minorHAnsi"/>
          <w:i/>
          <w:szCs w:val="28"/>
          <w:u w:val="single"/>
          <w:lang w:val="en-GB" w:eastAsia="it-IT"/>
        </w:rPr>
      </w:pPr>
    </w:p>
    <w:p w14:paraId="10B65E1E" w14:textId="07D1E135" w:rsidR="008140C0" w:rsidRPr="00082268" w:rsidRDefault="008140C0" w:rsidP="00623A0A">
      <w:pPr>
        <w:spacing w:after="120"/>
        <w:rPr>
          <w:rFonts w:eastAsia="Times New Roman" w:cstheme="minorHAnsi"/>
          <w:i/>
          <w:szCs w:val="28"/>
          <w:u w:val="single"/>
          <w:lang w:val="en-GB" w:eastAsia="it-IT"/>
        </w:rPr>
      </w:pPr>
      <w:r w:rsidRPr="00082268">
        <w:rPr>
          <w:rFonts w:eastAsia="Times New Roman" w:cstheme="minorHAnsi"/>
          <w:i/>
          <w:szCs w:val="28"/>
          <w:u w:val="single"/>
          <w:lang w:val="en-GB" w:eastAsia="it-IT"/>
        </w:rPr>
        <w:t>Comments on expenses</w:t>
      </w:r>
    </w:p>
    <w:p w14:paraId="3F455E85" w14:textId="77777777" w:rsidR="00D119AE" w:rsidRPr="00082268" w:rsidRDefault="00D119AE" w:rsidP="001A3F4F">
      <w:pPr>
        <w:spacing w:after="0"/>
        <w:rPr>
          <w:rFonts w:cstheme="minorHAnsi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543FD" w14:paraId="03B38B89" w14:textId="77777777" w:rsidTr="007543FD">
        <w:tc>
          <w:tcPr>
            <w:tcW w:w="9778" w:type="dxa"/>
          </w:tcPr>
          <w:p w14:paraId="6347E1F1" w14:textId="77777777" w:rsidR="007543FD" w:rsidRDefault="007543FD" w:rsidP="00623A0A">
            <w:pPr>
              <w:spacing w:after="12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…</w:t>
            </w:r>
          </w:p>
          <w:p w14:paraId="57B3BB48" w14:textId="77777777" w:rsidR="007543FD" w:rsidRDefault="007543FD" w:rsidP="00623A0A">
            <w:pPr>
              <w:spacing w:after="120"/>
              <w:rPr>
                <w:rFonts w:cstheme="minorHAnsi"/>
                <w:lang w:val="en-GB"/>
              </w:rPr>
            </w:pPr>
          </w:p>
          <w:p w14:paraId="2524A61B" w14:textId="77777777" w:rsidR="007543FD" w:rsidRDefault="007543FD" w:rsidP="00623A0A">
            <w:pPr>
              <w:spacing w:after="120"/>
              <w:rPr>
                <w:rFonts w:cstheme="minorHAnsi"/>
                <w:lang w:val="en-GB"/>
              </w:rPr>
            </w:pPr>
          </w:p>
          <w:p w14:paraId="0A051156" w14:textId="77777777" w:rsidR="007543FD" w:rsidRDefault="007543FD" w:rsidP="00623A0A">
            <w:pPr>
              <w:spacing w:after="120"/>
              <w:rPr>
                <w:rFonts w:cstheme="minorHAnsi"/>
                <w:lang w:val="en-GB"/>
              </w:rPr>
            </w:pPr>
          </w:p>
          <w:p w14:paraId="7F76B434" w14:textId="77777777" w:rsidR="007543FD" w:rsidRDefault="007543FD" w:rsidP="00623A0A">
            <w:pPr>
              <w:spacing w:after="120"/>
              <w:rPr>
                <w:rFonts w:cstheme="minorHAnsi"/>
                <w:lang w:val="en-GB"/>
              </w:rPr>
            </w:pPr>
          </w:p>
          <w:p w14:paraId="07EC364A" w14:textId="77777777" w:rsidR="007543FD" w:rsidRDefault="007543FD" w:rsidP="00623A0A">
            <w:pPr>
              <w:spacing w:after="120"/>
              <w:rPr>
                <w:rFonts w:cstheme="minorHAnsi"/>
                <w:lang w:val="en-GB"/>
              </w:rPr>
            </w:pPr>
          </w:p>
          <w:p w14:paraId="0BEB710E" w14:textId="77777777" w:rsidR="007543FD" w:rsidRDefault="007543FD" w:rsidP="00623A0A">
            <w:pPr>
              <w:spacing w:after="120"/>
              <w:rPr>
                <w:rFonts w:cstheme="minorHAnsi"/>
                <w:lang w:val="en-GB"/>
              </w:rPr>
            </w:pPr>
          </w:p>
          <w:p w14:paraId="625CD417" w14:textId="77777777" w:rsidR="007543FD" w:rsidRDefault="007543FD" w:rsidP="00623A0A">
            <w:pPr>
              <w:spacing w:after="120"/>
              <w:rPr>
                <w:rFonts w:cstheme="minorHAnsi"/>
                <w:lang w:val="en-GB"/>
              </w:rPr>
            </w:pPr>
          </w:p>
          <w:p w14:paraId="1E41646D" w14:textId="77777777" w:rsidR="007543FD" w:rsidRDefault="007543FD" w:rsidP="00623A0A">
            <w:pPr>
              <w:spacing w:after="120"/>
              <w:rPr>
                <w:rFonts w:cstheme="minorHAnsi"/>
                <w:lang w:val="en-GB"/>
              </w:rPr>
            </w:pPr>
          </w:p>
          <w:p w14:paraId="4DB67CEB" w14:textId="77777777" w:rsidR="007543FD" w:rsidRDefault="007543FD" w:rsidP="00623A0A">
            <w:pPr>
              <w:spacing w:after="120"/>
              <w:rPr>
                <w:rFonts w:cstheme="minorHAnsi"/>
                <w:lang w:val="en-GB"/>
              </w:rPr>
            </w:pPr>
          </w:p>
          <w:p w14:paraId="6CE31C9C" w14:textId="77777777" w:rsidR="007543FD" w:rsidRDefault="007543FD" w:rsidP="00623A0A">
            <w:pPr>
              <w:spacing w:after="120"/>
              <w:rPr>
                <w:rFonts w:cstheme="minorHAnsi"/>
                <w:lang w:val="en-GB"/>
              </w:rPr>
            </w:pPr>
          </w:p>
          <w:p w14:paraId="5FCD7352" w14:textId="77777777" w:rsidR="007543FD" w:rsidRDefault="007543FD" w:rsidP="00623A0A">
            <w:pPr>
              <w:spacing w:after="120"/>
              <w:rPr>
                <w:rFonts w:cstheme="minorHAnsi"/>
                <w:lang w:val="en-GB"/>
              </w:rPr>
            </w:pPr>
          </w:p>
          <w:p w14:paraId="67CE0B4B" w14:textId="77777777" w:rsidR="007543FD" w:rsidRDefault="007543FD" w:rsidP="00623A0A">
            <w:pPr>
              <w:spacing w:after="120"/>
              <w:rPr>
                <w:rFonts w:cstheme="minorHAnsi"/>
                <w:lang w:val="en-GB"/>
              </w:rPr>
            </w:pPr>
          </w:p>
          <w:p w14:paraId="66943BC6" w14:textId="77777777" w:rsidR="007543FD" w:rsidRDefault="007543FD" w:rsidP="00623A0A">
            <w:pPr>
              <w:spacing w:after="120"/>
              <w:rPr>
                <w:rFonts w:cstheme="minorHAnsi"/>
                <w:lang w:val="en-GB"/>
              </w:rPr>
            </w:pPr>
          </w:p>
          <w:p w14:paraId="5FC5FA9D" w14:textId="77777777" w:rsidR="007543FD" w:rsidRDefault="007543FD" w:rsidP="00623A0A">
            <w:pPr>
              <w:spacing w:after="120"/>
              <w:rPr>
                <w:rFonts w:cstheme="minorHAnsi"/>
                <w:lang w:val="en-GB"/>
              </w:rPr>
            </w:pPr>
          </w:p>
          <w:p w14:paraId="492C3127" w14:textId="77777777" w:rsidR="007543FD" w:rsidRDefault="007543FD" w:rsidP="00623A0A">
            <w:pPr>
              <w:spacing w:after="120"/>
              <w:rPr>
                <w:rFonts w:cstheme="minorHAnsi"/>
                <w:lang w:val="en-GB"/>
              </w:rPr>
            </w:pPr>
          </w:p>
          <w:p w14:paraId="3F667006" w14:textId="77777777" w:rsidR="007543FD" w:rsidRDefault="007543FD" w:rsidP="00623A0A">
            <w:pPr>
              <w:spacing w:after="120"/>
              <w:rPr>
                <w:rFonts w:cstheme="minorHAnsi"/>
                <w:lang w:val="en-GB"/>
              </w:rPr>
            </w:pPr>
          </w:p>
          <w:p w14:paraId="57E45B43" w14:textId="77777777" w:rsidR="007543FD" w:rsidRDefault="007543FD" w:rsidP="00623A0A">
            <w:pPr>
              <w:spacing w:after="120"/>
              <w:rPr>
                <w:rFonts w:cstheme="minorHAnsi"/>
                <w:lang w:val="en-GB"/>
              </w:rPr>
            </w:pPr>
          </w:p>
          <w:p w14:paraId="6E8E054F" w14:textId="77777777" w:rsidR="007543FD" w:rsidRDefault="007543FD" w:rsidP="00623A0A">
            <w:pPr>
              <w:spacing w:after="120"/>
              <w:rPr>
                <w:rFonts w:cstheme="minorHAnsi"/>
                <w:lang w:val="en-GB"/>
              </w:rPr>
            </w:pPr>
          </w:p>
          <w:p w14:paraId="596E9E16" w14:textId="77777777" w:rsidR="007543FD" w:rsidRDefault="007543FD" w:rsidP="001A3F4F">
            <w:pPr>
              <w:rPr>
                <w:rFonts w:cstheme="minorHAnsi"/>
                <w:lang w:val="en-GB"/>
              </w:rPr>
            </w:pPr>
          </w:p>
        </w:tc>
      </w:tr>
    </w:tbl>
    <w:p w14:paraId="0E75C38B" w14:textId="79A62681" w:rsidR="00BE4657" w:rsidRPr="00082268" w:rsidRDefault="00BE4657" w:rsidP="00A13300">
      <w:pPr>
        <w:spacing w:after="120"/>
        <w:jc w:val="both"/>
        <w:rPr>
          <w:rFonts w:cstheme="minorHAnsi"/>
          <w:i/>
          <w:lang w:val="en-GB"/>
        </w:rPr>
      </w:pPr>
    </w:p>
    <w:sectPr w:rsidR="00BE4657" w:rsidRPr="00082268" w:rsidSect="00743C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052DD" w14:textId="77777777" w:rsidR="00904929" w:rsidRDefault="00904929" w:rsidP="0013353C">
      <w:pPr>
        <w:spacing w:after="0" w:line="240" w:lineRule="auto"/>
      </w:pPr>
      <w:r>
        <w:separator/>
      </w:r>
    </w:p>
  </w:endnote>
  <w:endnote w:type="continuationSeparator" w:id="0">
    <w:p w14:paraId="7C53451E" w14:textId="77777777" w:rsidR="00904929" w:rsidRDefault="00904929" w:rsidP="00133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BE7BA" w14:textId="77777777" w:rsidR="00904929" w:rsidRDefault="00904929" w:rsidP="0013353C">
      <w:pPr>
        <w:spacing w:after="0" w:line="240" w:lineRule="auto"/>
      </w:pPr>
      <w:r>
        <w:separator/>
      </w:r>
    </w:p>
  </w:footnote>
  <w:footnote w:type="continuationSeparator" w:id="0">
    <w:p w14:paraId="5F51E8E9" w14:textId="77777777" w:rsidR="00904929" w:rsidRDefault="00904929" w:rsidP="00133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71D59" w14:textId="77777777" w:rsidR="005730E1" w:rsidRDefault="005730E1">
    <w:pPr>
      <w:pStyle w:val="Zhlav"/>
    </w:pP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5E178F6E" wp14:editId="48E66918">
          <wp:simplePos x="0" y="0"/>
          <wp:positionH relativeFrom="column">
            <wp:posOffset>-196215</wp:posOffset>
          </wp:positionH>
          <wp:positionV relativeFrom="paragraph">
            <wp:posOffset>-163195</wp:posOffset>
          </wp:positionV>
          <wp:extent cx="638175" cy="513080"/>
          <wp:effectExtent l="0" t="0" r="9525" b="1270"/>
          <wp:wrapSquare wrapText="bothSides"/>
          <wp:docPr id="1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HIST-E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51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4BAB"/>
    <w:multiLevelType w:val="multilevel"/>
    <w:tmpl w:val="D39A48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3C14328"/>
    <w:multiLevelType w:val="hybridMultilevel"/>
    <w:tmpl w:val="56F2F9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A44DA"/>
    <w:multiLevelType w:val="multilevel"/>
    <w:tmpl w:val="493CDDBC"/>
    <w:lvl w:ilvl="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 w15:restartNumberingAfterBreak="0">
    <w:nsid w:val="0F6416BC"/>
    <w:multiLevelType w:val="multilevel"/>
    <w:tmpl w:val="1934549E"/>
    <w:lvl w:ilvl="0">
      <w:start w:val="4"/>
      <w:numFmt w:val="decimal"/>
      <w:lvlText w:val="2.%1"/>
      <w:lvlJc w:val="left"/>
      <w:pPr>
        <w:ind w:left="720" w:hanging="360"/>
      </w:pPr>
      <w:rPr>
        <w:rFonts w:hint="default"/>
        <w:sz w:val="24"/>
      </w:rPr>
    </w:lvl>
    <w:lvl w:ilvl="1">
      <w:start w:val="4"/>
      <w:numFmt w:val="decimal"/>
      <w:isLgl/>
      <w:lvlText w:val="%1.%2.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FEA3431"/>
    <w:multiLevelType w:val="hybridMultilevel"/>
    <w:tmpl w:val="00227E50"/>
    <w:lvl w:ilvl="0" w:tplc="4CCEE56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17E56"/>
    <w:multiLevelType w:val="hybridMultilevel"/>
    <w:tmpl w:val="E1D2E026"/>
    <w:lvl w:ilvl="0" w:tplc="0410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22" w:hanging="360"/>
      </w:pPr>
      <w:rPr>
        <w:rFonts w:ascii="Wingdings" w:hAnsi="Wingdings" w:hint="default"/>
      </w:rPr>
    </w:lvl>
  </w:abstractNum>
  <w:abstractNum w:abstractNumId="6" w15:restartNumberingAfterBreak="0">
    <w:nsid w:val="15D07E1E"/>
    <w:multiLevelType w:val="hybridMultilevel"/>
    <w:tmpl w:val="3B00FC22"/>
    <w:lvl w:ilvl="0" w:tplc="19EE277A">
      <w:start w:val="2"/>
      <w:numFmt w:val="decimal"/>
      <w:lvlText w:val="4.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04656B"/>
    <w:multiLevelType w:val="hybridMultilevel"/>
    <w:tmpl w:val="F084AF5A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3A952CEE"/>
    <w:multiLevelType w:val="multilevel"/>
    <w:tmpl w:val="E26264FA"/>
    <w:lvl w:ilvl="0">
      <w:start w:val="1"/>
      <w:numFmt w:val="decimal"/>
      <w:lvlText w:val="4.%1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9" w15:restartNumberingAfterBreak="0">
    <w:nsid w:val="3B100429"/>
    <w:multiLevelType w:val="multilevel"/>
    <w:tmpl w:val="36A81EC2"/>
    <w:lvl w:ilvl="0">
      <w:start w:val="4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AD50170"/>
    <w:multiLevelType w:val="multilevel"/>
    <w:tmpl w:val="0876D1F4"/>
    <w:lvl w:ilvl="0">
      <w:start w:val="3"/>
      <w:numFmt w:val="decimal"/>
      <w:lvlText w:val="2.%1"/>
      <w:lvlJc w:val="left"/>
      <w:pPr>
        <w:ind w:left="720" w:hanging="360"/>
      </w:pPr>
      <w:rPr>
        <w:rFonts w:hint="default"/>
        <w:sz w:val="24"/>
      </w:rPr>
    </w:lvl>
    <w:lvl w:ilvl="1">
      <w:start w:val="3"/>
      <w:numFmt w:val="decimal"/>
      <w:isLgl/>
      <w:lvlText w:val="%1.%2."/>
      <w:lvlJc w:val="left"/>
      <w:pPr>
        <w:ind w:left="3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1" w15:restartNumberingAfterBreak="0">
    <w:nsid w:val="4B6B11D3"/>
    <w:multiLevelType w:val="multilevel"/>
    <w:tmpl w:val="EE305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FF3063"/>
    <w:multiLevelType w:val="hybridMultilevel"/>
    <w:tmpl w:val="26C0F3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122A90"/>
    <w:multiLevelType w:val="hybridMultilevel"/>
    <w:tmpl w:val="1B584B4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E46EDA"/>
    <w:multiLevelType w:val="hybridMultilevel"/>
    <w:tmpl w:val="FCF867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AA4FD1"/>
    <w:multiLevelType w:val="hybridMultilevel"/>
    <w:tmpl w:val="081EC4FA"/>
    <w:lvl w:ilvl="0" w:tplc="74E2A36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543EC5"/>
    <w:multiLevelType w:val="hybridMultilevel"/>
    <w:tmpl w:val="C2386616"/>
    <w:lvl w:ilvl="0" w:tplc="C18240AE">
      <w:start w:val="2"/>
      <w:numFmt w:val="decimal"/>
      <w:lvlText w:val="2.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224385">
    <w:abstractNumId w:val="5"/>
  </w:num>
  <w:num w:numId="2" w16cid:durableId="641540204">
    <w:abstractNumId w:val="1"/>
  </w:num>
  <w:num w:numId="3" w16cid:durableId="182942703">
    <w:abstractNumId w:val="12"/>
  </w:num>
  <w:num w:numId="4" w16cid:durableId="1691684281">
    <w:abstractNumId w:val="0"/>
  </w:num>
  <w:num w:numId="5" w16cid:durableId="1611549877">
    <w:abstractNumId w:val="7"/>
  </w:num>
  <w:num w:numId="6" w16cid:durableId="57364317">
    <w:abstractNumId w:val="14"/>
  </w:num>
  <w:num w:numId="7" w16cid:durableId="1727606573">
    <w:abstractNumId w:val="13"/>
  </w:num>
  <w:num w:numId="8" w16cid:durableId="421679817">
    <w:abstractNumId w:val="15"/>
  </w:num>
  <w:num w:numId="9" w16cid:durableId="1137727369">
    <w:abstractNumId w:val="4"/>
  </w:num>
  <w:num w:numId="10" w16cid:durableId="1115096425">
    <w:abstractNumId w:val="16"/>
  </w:num>
  <w:num w:numId="11" w16cid:durableId="1975939415">
    <w:abstractNumId w:val="2"/>
  </w:num>
  <w:num w:numId="12" w16cid:durableId="592664368">
    <w:abstractNumId w:val="8"/>
  </w:num>
  <w:num w:numId="13" w16cid:durableId="1786847118">
    <w:abstractNumId w:val="10"/>
  </w:num>
  <w:num w:numId="14" w16cid:durableId="1311906379">
    <w:abstractNumId w:val="11"/>
  </w:num>
  <w:num w:numId="15" w16cid:durableId="929973399">
    <w:abstractNumId w:val="3"/>
  </w:num>
  <w:num w:numId="16" w16cid:durableId="421075630">
    <w:abstractNumId w:val="9"/>
  </w:num>
  <w:num w:numId="17" w16cid:durableId="1727622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505"/>
    <w:rsid w:val="000375AB"/>
    <w:rsid w:val="00040C7B"/>
    <w:rsid w:val="00043405"/>
    <w:rsid w:val="00046011"/>
    <w:rsid w:val="000539BF"/>
    <w:rsid w:val="00056E8E"/>
    <w:rsid w:val="0006101F"/>
    <w:rsid w:val="000612DD"/>
    <w:rsid w:val="00073E08"/>
    <w:rsid w:val="000807D2"/>
    <w:rsid w:val="00082268"/>
    <w:rsid w:val="000A27F2"/>
    <w:rsid w:val="000B5748"/>
    <w:rsid w:val="000C2602"/>
    <w:rsid w:val="000F05F8"/>
    <w:rsid w:val="001031FD"/>
    <w:rsid w:val="001132DC"/>
    <w:rsid w:val="00126C88"/>
    <w:rsid w:val="00126E57"/>
    <w:rsid w:val="0013353C"/>
    <w:rsid w:val="001345B2"/>
    <w:rsid w:val="00134FEB"/>
    <w:rsid w:val="001553B3"/>
    <w:rsid w:val="001559D5"/>
    <w:rsid w:val="00161D5D"/>
    <w:rsid w:val="00174277"/>
    <w:rsid w:val="00184DE5"/>
    <w:rsid w:val="00187DA7"/>
    <w:rsid w:val="001975D0"/>
    <w:rsid w:val="001A3F4F"/>
    <w:rsid w:val="001C1FDA"/>
    <w:rsid w:val="001C2508"/>
    <w:rsid w:val="001C271F"/>
    <w:rsid w:val="001D5881"/>
    <w:rsid w:val="001D6B98"/>
    <w:rsid w:val="001D6D9A"/>
    <w:rsid w:val="001E52B1"/>
    <w:rsid w:val="001F00CD"/>
    <w:rsid w:val="001F1FC8"/>
    <w:rsid w:val="001F386D"/>
    <w:rsid w:val="001F7297"/>
    <w:rsid w:val="0020721D"/>
    <w:rsid w:val="00207C0C"/>
    <w:rsid w:val="00217846"/>
    <w:rsid w:val="00222F55"/>
    <w:rsid w:val="00227A5D"/>
    <w:rsid w:val="00233875"/>
    <w:rsid w:val="00234375"/>
    <w:rsid w:val="00237052"/>
    <w:rsid w:val="00261940"/>
    <w:rsid w:val="002620AE"/>
    <w:rsid w:val="0026706D"/>
    <w:rsid w:val="00273762"/>
    <w:rsid w:val="002A094D"/>
    <w:rsid w:val="002A2842"/>
    <w:rsid w:val="002A748C"/>
    <w:rsid w:val="002B10E4"/>
    <w:rsid w:val="002C5910"/>
    <w:rsid w:val="002E0B1A"/>
    <w:rsid w:val="002E4B39"/>
    <w:rsid w:val="002E6630"/>
    <w:rsid w:val="002F6062"/>
    <w:rsid w:val="00300CDB"/>
    <w:rsid w:val="003046C6"/>
    <w:rsid w:val="0031448B"/>
    <w:rsid w:val="00323505"/>
    <w:rsid w:val="00336DFE"/>
    <w:rsid w:val="00342702"/>
    <w:rsid w:val="0034309B"/>
    <w:rsid w:val="003461C2"/>
    <w:rsid w:val="00351ADC"/>
    <w:rsid w:val="003653CD"/>
    <w:rsid w:val="00365ACB"/>
    <w:rsid w:val="00386038"/>
    <w:rsid w:val="0039131B"/>
    <w:rsid w:val="003A2959"/>
    <w:rsid w:val="003A3D59"/>
    <w:rsid w:val="003A67D8"/>
    <w:rsid w:val="003B2153"/>
    <w:rsid w:val="003D08BB"/>
    <w:rsid w:val="003D29CE"/>
    <w:rsid w:val="003F1417"/>
    <w:rsid w:val="003F2C01"/>
    <w:rsid w:val="003F37AD"/>
    <w:rsid w:val="00403E4D"/>
    <w:rsid w:val="004125E5"/>
    <w:rsid w:val="0042567E"/>
    <w:rsid w:val="00427C77"/>
    <w:rsid w:val="00431694"/>
    <w:rsid w:val="00435163"/>
    <w:rsid w:val="004502A9"/>
    <w:rsid w:val="00450673"/>
    <w:rsid w:val="004527D3"/>
    <w:rsid w:val="00462481"/>
    <w:rsid w:val="00470E95"/>
    <w:rsid w:val="00480BA9"/>
    <w:rsid w:val="004C4F45"/>
    <w:rsid w:val="004D4716"/>
    <w:rsid w:val="004E258C"/>
    <w:rsid w:val="00500FB2"/>
    <w:rsid w:val="0050415C"/>
    <w:rsid w:val="00517D0D"/>
    <w:rsid w:val="00527336"/>
    <w:rsid w:val="005434B3"/>
    <w:rsid w:val="0055771A"/>
    <w:rsid w:val="005622D8"/>
    <w:rsid w:val="005627AC"/>
    <w:rsid w:val="00570C2E"/>
    <w:rsid w:val="005730E1"/>
    <w:rsid w:val="0058614B"/>
    <w:rsid w:val="00586F73"/>
    <w:rsid w:val="005E047E"/>
    <w:rsid w:val="005E48CA"/>
    <w:rsid w:val="005F34C4"/>
    <w:rsid w:val="005F4259"/>
    <w:rsid w:val="00603711"/>
    <w:rsid w:val="0060663A"/>
    <w:rsid w:val="006068C1"/>
    <w:rsid w:val="00606E0C"/>
    <w:rsid w:val="00623A0A"/>
    <w:rsid w:val="006323CB"/>
    <w:rsid w:val="00642E8E"/>
    <w:rsid w:val="0064324F"/>
    <w:rsid w:val="0064739E"/>
    <w:rsid w:val="00675362"/>
    <w:rsid w:val="00684F1A"/>
    <w:rsid w:val="00697C7F"/>
    <w:rsid w:val="006A174A"/>
    <w:rsid w:val="006A1B59"/>
    <w:rsid w:val="006A425B"/>
    <w:rsid w:val="006B506E"/>
    <w:rsid w:val="006B5E6E"/>
    <w:rsid w:val="006C6E6E"/>
    <w:rsid w:val="006E799B"/>
    <w:rsid w:val="006E7FD2"/>
    <w:rsid w:val="006F7A24"/>
    <w:rsid w:val="007016BF"/>
    <w:rsid w:val="00710494"/>
    <w:rsid w:val="00716A7C"/>
    <w:rsid w:val="0072117E"/>
    <w:rsid w:val="0072700F"/>
    <w:rsid w:val="00733542"/>
    <w:rsid w:val="007352BB"/>
    <w:rsid w:val="00737439"/>
    <w:rsid w:val="00741996"/>
    <w:rsid w:val="00743C86"/>
    <w:rsid w:val="00744D4B"/>
    <w:rsid w:val="007543FD"/>
    <w:rsid w:val="00755DF8"/>
    <w:rsid w:val="00765679"/>
    <w:rsid w:val="00791393"/>
    <w:rsid w:val="00794683"/>
    <w:rsid w:val="007A6105"/>
    <w:rsid w:val="007B51C0"/>
    <w:rsid w:val="007C28C4"/>
    <w:rsid w:val="007D0107"/>
    <w:rsid w:val="007D284A"/>
    <w:rsid w:val="007F262B"/>
    <w:rsid w:val="008115F3"/>
    <w:rsid w:val="008140C0"/>
    <w:rsid w:val="008517D3"/>
    <w:rsid w:val="00853090"/>
    <w:rsid w:val="00895291"/>
    <w:rsid w:val="008C23F7"/>
    <w:rsid w:val="008D0DF0"/>
    <w:rsid w:val="008E6C50"/>
    <w:rsid w:val="008F00F9"/>
    <w:rsid w:val="008F68C9"/>
    <w:rsid w:val="00904929"/>
    <w:rsid w:val="00907B73"/>
    <w:rsid w:val="00965C90"/>
    <w:rsid w:val="00987E42"/>
    <w:rsid w:val="009930AD"/>
    <w:rsid w:val="00993FED"/>
    <w:rsid w:val="00997F36"/>
    <w:rsid w:val="009B5D16"/>
    <w:rsid w:val="009B7B68"/>
    <w:rsid w:val="009C2C71"/>
    <w:rsid w:val="009D26BC"/>
    <w:rsid w:val="009D51CA"/>
    <w:rsid w:val="009D7882"/>
    <w:rsid w:val="009F08B7"/>
    <w:rsid w:val="009F3C7A"/>
    <w:rsid w:val="00A01C41"/>
    <w:rsid w:val="00A02289"/>
    <w:rsid w:val="00A02FC3"/>
    <w:rsid w:val="00A03012"/>
    <w:rsid w:val="00A052C2"/>
    <w:rsid w:val="00A10EAB"/>
    <w:rsid w:val="00A13300"/>
    <w:rsid w:val="00A1436D"/>
    <w:rsid w:val="00A23D26"/>
    <w:rsid w:val="00A23F97"/>
    <w:rsid w:val="00A4012E"/>
    <w:rsid w:val="00A810ED"/>
    <w:rsid w:val="00A831F9"/>
    <w:rsid w:val="00A96F2D"/>
    <w:rsid w:val="00AB791E"/>
    <w:rsid w:val="00AB7BF4"/>
    <w:rsid w:val="00AD5D70"/>
    <w:rsid w:val="00AD6DA9"/>
    <w:rsid w:val="00AE0C7C"/>
    <w:rsid w:val="00AE1C52"/>
    <w:rsid w:val="00AF2B1E"/>
    <w:rsid w:val="00AF750F"/>
    <w:rsid w:val="00B07F48"/>
    <w:rsid w:val="00B102D9"/>
    <w:rsid w:val="00B300B9"/>
    <w:rsid w:val="00B41A50"/>
    <w:rsid w:val="00B47B17"/>
    <w:rsid w:val="00B571AB"/>
    <w:rsid w:val="00B611E4"/>
    <w:rsid w:val="00B66698"/>
    <w:rsid w:val="00B7265E"/>
    <w:rsid w:val="00B74B0E"/>
    <w:rsid w:val="00B80337"/>
    <w:rsid w:val="00B83F01"/>
    <w:rsid w:val="00B9656D"/>
    <w:rsid w:val="00B96A7B"/>
    <w:rsid w:val="00BC62B0"/>
    <w:rsid w:val="00BD474C"/>
    <w:rsid w:val="00BE4657"/>
    <w:rsid w:val="00BF381A"/>
    <w:rsid w:val="00C100C9"/>
    <w:rsid w:val="00C1594A"/>
    <w:rsid w:val="00C361AA"/>
    <w:rsid w:val="00C4019F"/>
    <w:rsid w:val="00C44F64"/>
    <w:rsid w:val="00C661E7"/>
    <w:rsid w:val="00C83837"/>
    <w:rsid w:val="00C8557E"/>
    <w:rsid w:val="00C93783"/>
    <w:rsid w:val="00C97650"/>
    <w:rsid w:val="00CB4325"/>
    <w:rsid w:val="00CC22B6"/>
    <w:rsid w:val="00CD741D"/>
    <w:rsid w:val="00CE0068"/>
    <w:rsid w:val="00CE7452"/>
    <w:rsid w:val="00CF591E"/>
    <w:rsid w:val="00D00F32"/>
    <w:rsid w:val="00D06E5B"/>
    <w:rsid w:val="00D06F2F"/>
    <w:rsid w:val="00D119AE"/>
    <w:rsid w:val="00D16D1E"/>
    <w:rsid w:val="00D2440D"/>
    <w:rsid w:val="00D244C7"/>
    <w:rsid w:val="00D25A5A"/>
    <w:rsid w:val="00D2778E"/>
    <w:rsid w:val="00D32F83"/>
    <w:rsid w:val="00D4445B"/>
    <w:rsid w:val="00D45E3F"/>
    <w:rsid w:val="00D463ED"/>
    <w:rsid w:val="00D520D7"/>
    <w:rsid w:val="00D6353A"/>
    <w:rsid w:val="00D67A84"/>
    <w:rsid w:val="00D71BC3"/>
    <w:rsid w:val="00D772A3"/>
    <w:rsid w:val="00D87E7F"/>
    <w:rsid w:val="00D92FD6"/>
    <w:rsid w:val="00D9386F"/>
    <w:rsid w:val="00DA23AB"/>
    <w:rsid w:val="00DC27E3"/>
    <w:rsid w:val="00DE129E"/>
    <w:rsid w:val="00DF6D2D"/>
    <w:rsid w:val="00E25F8F"/>
    <w:rsid w:val="00E275D3"/>
    <w:rsid w:val="00E42225"/>
    <w:rsid w:val="00E71D40"/>
    <w:rsid w:val="00E823DF"/>
    <w:rsid w:val="00E85FE9"/>
    <w:rsid w:val="00E95B51"/>
    <w:rsid w:val="00EC4227"/>
    <w:rsid w:val="00ED2ECB"/>
    <w:rsid w:val="00ED3598"/>
    <w:rsid w:val="00EE4566"/>
    <w:rsid w:val="00EF35AA"/>
    <w:rsid w:val="00EF5EB1"/>
    <w:rsid w:val="00F05085"/>
    <w:rsid w:val="00F20AEC"/>
    <w:rsid w:val="00F21C7B"/>
    <w:rsid w:val="00F22F08"/>
    <w:rsid w:val="00F3565F"/>
    <w:rsid w:val="00F42E8C"/>
    <w:rsid w:val="00F550D3"/>
    <w:rsid w:val="00F64D8E"/>
    <w:rsid w:val="00F67327"/>
    <w:rsid w:val="00F93762"/>
    <w:rsid w:val="00F97AB8"/>
    <w:rsid w:val="00FA110E"/>
    <w:rsid w:val="00FA3D0D"/>
    <w:rsid w:val="00FB7BC4"/>
    <w:rsid w:val="00FC3278"/>
    <w:rsid w:val="00FD42D2"/>
    <w:rsid w:val="00FE2CBC"/>
    <w:rsid w:val="00FE618B"/>
    <w:rsid w:val="00FE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A6516"/>
  <w15:docId w15:val="{AAD9C08D-85EB-4225-A470-2DEE03F1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169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3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350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132DC"/>
    <w:pPr>
      <w:ind w:left="720"/>
      <w:contextualSpacing/>
    </w:pPr>
  </w:style>
  <w:style w:type="table" w:styleId="Mkatabulky">
    <w:name w:val="Table Grid"/>
    <w:basedOn w:val="Normlntabulka"/>
    <w:uiPriority w:val="59"/>
    <w:rsid w:val="00300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33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353C"/>
  </w:style>
  <w:style w:type="paragraph" w:styleId="Zpat">
    <w:name w:val="footer"/>
    <w:basedOn w:val="Normln"/>
    <w:link w:val="ZpatChar"/>
    <w:uiPriority w:val="99"/>
    <w:unhideWhenUsed/>
    <w:rsid w:val="00133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353C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A284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A284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A2842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42567E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807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807D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807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07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07D2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rsid w:val="00470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ledovanodkaz">
    <w:name w:val="FollowedHyperlink"/>
    <w:basedOn w:val="Standardnpsmoodstavce"/>
    <w:uiPriority w:val="99"/>
    <w:semiHidden/>
    <w:unhideWhenUsed/>
    <w:rsid w:val="001345B2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7913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istera.eu/toolbo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histera.eu/toolbo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c.europa.eu/research/participants/data/ref/h2020/other/wp/2018-2020/annexes/h2020-wp1820-annex-g-trl_en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istera.eu/toolbo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4CC9F-7CA5-4960-A14E-506F1F906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10</Pages>
  <Words>1105</Words>
  <Characters>6524</Characters>
  <Application>Microsoft Office Word</Application>
  <DocSecurity>0</DocSecurity>
  <Lines>54</Lines>
  <Paragraphs>15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ANR</Company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Giraldi Giorgia</dc:creator>
  <cp:lastModifiedBy>Ptackova, Tereza</cp:lastModifiedBy>
  <cp:revision>29</cp:revision>
  <cp:lastPrinted>2012-11-14T09:14:00Z</cp:lastPrinted>
  <dcterms:created xsi:type="dcterms:W3CDTF">2025-04-24T09:53:00Z</dcterms:created>
  <dcterms:modified xsi:type="dcterms:W3CDTF">2025-04-24T13:19:00Z</dcterms:modified>
</cp:coreProperties>
</file>